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35" w:rsidRPr="000247D8" w:rsidRDefault="00425B35" w:rsidP="00425B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 xml:space="preserve">АДМИНИСТРАЦИЯ НОВОТРОИЦКОГО СЕЛЬСОВЕТА </w:t>
      </w:r>
    </w:p>
    <w:p w:rsidR="00425B35" w:rsidRPr="000247D8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ТАТАРСКОГО РАЙОНА НОВОСИБИРСКОЙ ОБЛАСТИ</w:t>
      </w:r>
    </w:p>
    <w:p w:rsidR="00425B35" w:rsidRPr="000247D8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ПОСТАНОВЛЕНИЕ</w:t>
      </w:r>
    </w:p>
    <w:p w:rsidR="00425B35" w:rsidRPr="000247D8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247D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0247D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0247D8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Pr="000247D8">
        <w:rPr>
          <w:rFonts w:ascii="Arial" w:hAnsi="Arial" w:cs="Arial"/>
          <w:sz w:val="24"/>
          <w:szCs w:val="24"/>
        </w:rPr>
        <w:tab/>
        <w:t xml:space="preserve">     с</w:t>
      </w:r>
      <w:proofErr w:type="gramStart"/>
      <w:r w:rsidRPr="000247D8">
        <w:rPr>
          <w:rFonts w:ascii="Arial" w:hAnsi="Arial" w:cs="Arial"/>
          <w:sz w:val="24"/>
          <w:szCs w:val="24"/>
        </w:rPr>
        <w:t>.Н</w:t>
      </w:r>
      <w:proofErr w:type="gramEnd"/>
      <w:r w:rsidRPr="000247D8">
        <w:rPr>
          <w:rFonts w:ascii="Arial" w:hAnsi="Arial" w:cs="Arial"/>
          <w:sz w:val="24"/>
          <w:szCs w:val="24"/>
        </w:rPr>
        <w:t>овотроицк</w:t>
      </w:r>
      <w:r w:rsidRPr="000247D8">
        <w:rPr>
          <w:rFonts w:ascii="Arial" w:hAnsi="Arial" w:cs="Arial"/>
          <w:sz w:val="24"/>
          <w:szCs w:val="24"/>
        </w:rPr>
        <w:tab/>
      </w:r>
      <w:r w:rsidRPr="000247D8">
        <w:rPr>
          <w:rFonts w:ascii="Arial" w:hAnsi="Arial" w:cs="Arial"/>
          <w:sz w:val="24"/>
          <w:szCs w:val="24"/>
        </w:rPr>
        <w:tab/>
      </w:r>
      <w:r w:rsidRPr="000247D8">
        <w:rPr>
          <w:rFonts w:ascii="Arial" w:hAnsi="Arial" w:cs="Arial"/>
          <w:sz w:val="24"/>
          <w:szCs w:val="24"/>
        </w:rPr>
        <w:tab/>
        <w:t xml:space="preserve">      </w:t>
      </w:r>
      <w:r w:rsidRPr="000247D8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 xml:space="preserve"> 03</w:t>
      </w:r>
    </w:p>
    <w:p w:rsidR="00425B35" w:rsidRPr="000247D8" w:rsidRDefault="00425B35" w:rsidP="00425B35">
      <w:pPr>
        <w:pStyle w:val="ConsPlusNormal"/>
        <w:widowControl/>
        <w:tabs>
          <w:tab w:val="left" w:pos="360"/>
          <w:tab w:val="left" w:pos="540"/>
        </w:tabs>
        <w:ind w:firstLine="0"/>
        <w:jc w:val="both"/>
        <w:rPr>
          <w:sz w:val="24"/>
          <w:szCs w:val="24"/>
        </w:rPr>
      </w:pPr>
    </w:p>
    <w:p w:rsidR="00425B35" w:rsidRPr="000247D8" w:rsidRDefault="00425B35" w:rsidP="00425B35">
      <w:pPr>
        <w:pStyle w:val="ConsPlusNormal"/>
        <w:widowControl/>
        <w:tabs>
          <w:tab w:val="left" w:pos="360"/>
          <w:tab w:val="left" w:pos="540"/>
        </w:tabs>
        <w:ind w:firstLine="0"/>
        <w:jc w:val="both"/>
        <w:rPr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О      муниципальной        программе    «Профилактика правонарушений  на территории Новотроицкого сельсовета на 202</w:t>
      </w:r>
      <w:r>
        <w:rPr>
          <w:rFonts w:ascii="Arial" w:hAnsi="Arial" w:cs="Arial"/>
          <w:sz w:val="24"/>
          <w:szCs w:val="24"/>
        </w:rPr>
        <w:t>4</w:t>
      </w:r>
      <w:r w:rsidRPr="000247D8">
        <w:rPr>
          <w:rFonts w:ascii="Arial" w:hAnsi="Arial" w:cs="Arial"/>
          <w:sz w:val="24"/>
          <w:szCs w:val="24"/>
        </w:rPr>
        <w:t>- 202</w:t>
      </w:r>
      <w:r>
        <w:rPr>
          <w:rFonts w:ascii="Arial" w:hAnsi="Arial" w:cs="Arial"/>
          <w:sz w:val="24"/>
          <w:szCs w:val="24"/>
        </w:rPr>
        <w:t>6</w:t>
      </w:r>
      <w:r w:rsidRPr="000247D8">
        <w:rPr>
          <w:rFonts w:ascii="Arial" w:hAnsi="Arial" w:cs="Arial"/>
          <w:sz w:val="24"/>
          <w:szCs w:val="24"/>
        </w:rPr>
        <w:t>годы »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 xml:space="preserve">        В соответствии с постановлением администрации  Новотроицкого сельсовета  от 29.12.2014 г. № 63 « О </w:t>
      </w:r>
      <w:r w:rsidRPr="000247D8">
        <w:rPr>
          <w:rFonts w:ascii="Arial" w:hAnsi="Arial" w:cs="Arial"/>
          <w:bCs/>
          <w:color w:val="000000"/>
          <w:sz w:val="24"/>
          <w:szCs w:val="24"/>
        </w:rPr>
        <w:t>Порядке  принятия решений о разработке,</w:t>
      </w:r>
      <w:r w:rsidRPr="000247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7D8">
        <w:rPr>
          <w:rFonts w:ascii="Arial" w:hAnsi="Arial" w:cs="Arial"/>
          <w:bCs/>
          <w:color w:val="000000"/>
          <w:sz w:val="24"/>
          <w:szCs w:val="24"/>
        </w:rPr>
        <w:t xml:space="preserve">формировании и  реализации      муниципальных программ  </w:t>
      </w:r>
      <w:r w:rsidRPr="000247D8">
        <w:rPr>
          <w:rFonts w:ascii="Arial" w:hAnsi="Arial" w:cs="Arial"/>
          <w:color w:val="000000"/>
          <w:sz w:val="24"/>
          <w:szCs w:val="24"/>
        </w:rPr>
        <w:t xml:space="preserve">Новотроицкого </w:t>
      </w:r>
      <w:r w:rsidRPr="000247D8">
        <w:rPr>
          <w:rFonts w:ascii="Arial" w:hAnsi="Arial" w:cs="Arial"/>
          <w:bCs/>
          <w:color w:val="000000"/>
          <w:sz w:val="24"/>
          <w:szCs w:val="24"/>
        </w:rPr>
        <w:t>сельсовета Татарского района», Устава Новотроицкого сельсовета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 xml:space="preserve"> ПОСТАНОВЛЯЮ:</w:t>
      </w:r>
    </w:p>
    <w:p w:rsidR="00425B35" w:rsidRPr="000247D8" w:rsidRDefault="00425B35" w:rsidP="00425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1.Утвердить муниципальную программу «Профилактика правонарушений на территории Новотроицкого сельсовета 202</w:t>
      </w:r>
      <w:r>
        <w:rPr>
          <w:rFonts w:ascii="Arial" w:hAnsi="Arial" w:cs="Arial"/>
          <w:sz w:val="24"/>
          <w:szCs w:val="24"/>
        </w:rPr>
        <w:t>4</w:t>
      </w:r>
      <w:r w:rsidRPr="000247D8">
        <w:rPr>
          <w:rFonts w:ascii="Arial" w:hAnsi="Arial" w:cs="Arial"/>
          <w:sz w:val="24"/>
          <w:szCs w:val="24"/>
        </w:rPr>
        <w:t xml:space="preserve"> -202</w:t>
      </w:r>
      <w:r>
        <w:rPr>
          <w:rFonts w:ascii="Arial" w:hAnsi="Arial" w:cs="Arial"/>
          <w:sz w:val="24"/>
          <w:szCs w:val="24"/>
        </w:rPr>
        <w:t>6</w:t>
      </w:r>
      <w:r w:rsidRPr="000247D8">
        <w:rPr>
          <w:rFonts w:ascii="Arial" w:hAnsi="Arial" w:cs="Arial"/>
          <w:sz w:val="24"/>
          <w:szCs w:val="24"/>
        </w:rPr>
        <w:t xml:space="preserve"> годы» </w:t>
      </w:r>
      <w:proofErr w:type="gramStart"/>
      <w:r w:rsidRPr="000247D8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0247D8">
        <w:rPr>
          <w:rFonts w:ascii="Arial" w:hAnsi="Arial" w:cs="Arial"/>
          <w:sz w:val="24"/>
          <w:szCs w:val="24"/>
        </w:rPr>
        <w:t xml:space="preserve"> 1.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2. Обнародовать  настоящее постановление на официальном сайте администрации Новотроицкого сельсовета.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247D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247D8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 xml:space="preserve">Глава Новотроицкого сельсовета 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>Татарского района Новосибирской области                                    С.В.Новиков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8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0247D8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425B35" w:rsidRPr="005B5EBF" w:rsidRDefault="00425B35" w:rsidP="00425B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к постановлению  администрации</w:t>
      </w:r>
    </w:p>
    <w:p w:rsidR="00425B35" w:rsidRPr="005B5EBF" w:rsidRDefault="00425B35" w:rsidP="00425B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Новотроицкого сельсовета </w:t>
      </w:r>
    </w:p>
    <w:p w:rsidR="00425B35" w:rsidRPr="005B5EBF" w:rsidRDefault="00425B35" w:rsidP="00425B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</w:t>
      </w:r>
    </w:p>
    <w:p w:rsidR="00425B35" w:rsidRPr="005B5EBF" w:rsidRDefault="00425B35" w:rsidP="00425B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Муниципальная Программа</w:t>
      </w: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«Профилактика правонарушений </w:t>
      </w:r>
      <w:proofErr w:type="gramStart"/>
      <w:r w:rsidRPr="005B5EBF">
        <w:rPr>
          <w:rFonts w:ascii="Arial" w:hAnsi="Arial" w:cs="Arial"/>
          <w:sz w:val="24"/>
          <w:szCs w:val="24"/>
        </w:rPr>
        <w:t>в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Новотроицкого сельсовета  на 202</w:t>
      </w:r>
      <w:r>
        <w:rPr>
          <w:rFonts w:ascii="Arial" w:hAnsi="Arial" w:cs="Arial"/>
          <w:sz w:val="24"/>
          <w:szCs w:val="24"/>
        </w:rPr>
        <w:t>4</w:t>
      </w:r>
      <w:r w:rsidRPr="005B5EB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5B5EBF">
        <w:rPr>
          <w:rFonts w:ascii="Arial" w:hAnsi="Arial" w:cs="Arial"/>
          <w:sz w:val="24"/>
          <w:szCs w:val="24"/>
        </w:rPr>
        <w:t>годы»</w:t>
      </w: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Паспорт</w:t>
      </w: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 xml:space="preserve">МУНИЦИПАЛЬНОЙ программы «Профилактика  правонарушений </w:t>
      </w:r>
      <w:proofErr w:type="gramStart"/>
      <w:r w:rsidRPr="005B5EBF">
        <w:rPr>
          <w:rFonts w:ascii="Arial" w:hAnsi="Arial" w:cs="Arial"/>
          <w:b/>
          <w:sz w:val="24"/>
          <w:szCs w:val="24"/>
        </w:rPr>
        <w:t>в</w:t>
      </w:r>
      <w:proofErr w:type="gramEnd"/>
      <w:r w:rsidRPr="005B5EB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B5EBF">
        <w:rPr>
          <w:rFonts w:ascii="Arial" w:hAnsi="Arial" w:cs="Arial"/>
          <w:b/>
          <w:sz w:val="24"/>
          <w:szCs w:val="24"/>
        </w:rPr>
        <w:t>Новотроицкого</w:t>
      </w:r>
      <w:proofErr w:type="gramEnd"/>
      <w:r w:rsidRPr="005B5EBF">
        <w:rPr>
          <w:rFonts w:ascii="Arial" w:hAnsi="Arial" w:cs="Arial"/>
          <w:b/>
          <w:sz w:val="24"/>
          <w:szCs w:val="24"/>
        </w:rPr>
        <w:t xml:space="preserve"> сельсовета на </w:t>
      </w:r>
      <w:r>
        <w:rPr>
          <w:rFonts w:ascii="Arial" w:hAnsi="Arial" w:cs="Arial"/>
          <w:sz w:val="24"/>
          <w:szCs w:val="24"/>
        </w:rPr>
        <w:t>2024</w:t>
      </w:r>
      <w:r w:rsidRPr="005B5EB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 xml:space="preserve">6 </w:t>
      </w:r>
      <w:r w:rsidRPr="005B5EBF">
        <w:rPr>
          <w:rFonts w:ascii="Arial" w:hAnsi="Arial" w:cs="Arial"/>
          <w:b/>
          <w:sz w:val="24"/>
          <w:szCs w:val="24"/>
        </w:rPr>
        <w:t>годы.»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Наименование Программы:</w:t>
      </w:r>
      <w:r w:rsidRPr="005B5EBF">
        <w:rPr>
          <w:rFonts w:ascii="Arial" w:hAnsi="Arial" w:cs="Arial"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«Муниципальная программа «Профилактика правонарушений </w:t>
      </w:r>
      <w:proofErr w:type="gramStart"/>
      <w:r w:rsidRPr="005B5EBF">
        <w:rPr>
          <w:rFonts w:ascii="Arial" w:hAnsi="Arial" w:cs="Arial"/>
          <w:sz w:val="24"/>
          <w:szCs w:val="24"/>
        </w:rPr>
        <w:t>в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Новотроицкого сельсовета  на   202</w:t>
      </w:r>
      <w:r>
        <w:rPr>
          <w:rFonts w:ascii="Arial" w:hAnsi="Arial" w:cs="Arial"/>
          <w:sz w:val="24"/>
          <w:szCs w:val="24"/>
        </w:rPr>
        <w:t>4-2026</w:t>
      </w:r>
      <w:r w:rsidRPr="005B5EBF">
        <w:rPr>
          <w:rFonts w:ascii="Arial" w:hAnsi="Arial" w:cs="Arial"/>
          <w:sz w:val="24"/>
          <w:szCs w:val="24"/>
        </w:rPr>
        <w:t>годы»   (далее – Программа).»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 xml:space="preserve">      Основание для разработки Программы</w:t>
      </w:r>
      <w:r w:rsidRPr="005B5EBF">
        <w:rPr>
          <w:rFonts w:ascii="Arial" w:hAnsi="Arial" w:cs="Arial"/>
          <w:b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Постановление  главы Новотроицкого   сельского поселения   « О порядке принятия решения    о    разработке    муниципальных  программ,   их     формирования    и    реализации, порядке проведения   и   критериях   оценки эффективности реализации     муниципальных      долгосрочных     целевых программ».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 xml:space="preserve">      Разработчик Программы:</w:t>
      </w:r>
      <w:r w:rsidRPr="005B5EBF">
        <w:rPr>
          <w:rFonts w:ascii="Arial" w:hAnsi="Arial" w:cs="Arial"/>
          <w:sz w:val="24"/>
          <w:szCs w:val="24"/>
        </w:rPr>
        <w:tab/>
        <w:t xml:space="preserve">администрация  Новотроицкого сельсовета 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 xml:space="preserve">      Основная цель  Программы:</w:t>
      </w:r>
      <w:r w:rsidRPr="005B5EBF">
        <w:rPr>
          <w:rFonts w:ascii="Arial" w:hAnsi="Arial" w:cs="Arial"/>
          <w:sz w:val="24"/>
          <w:szCs w:val="24"/>
        </w:rPr>
        <w:t xml:space="preserve">  профилактики преступлений и правонарушений на территории    Новотроицкого сельсовета</w:t>
      </w:r>
      <w:proofErr w:type="gramStart"/>
      <w:r w:rsidRPr="005B5EBF">
        <w:rPr>
          <w:rFonts w:ascii="Arial" w:hAnsi="Arial" w:cs="Arial"/>
          <w:sz w:val="24"/>
          <w:szCs w:val="24"/>
        </w:rPr>
        <w:t xml:space="preserve">  .</w:t>
      </w:r>
      <w:proofErr w:type="gramEnd"/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     </w:t>
      </w:r>
      <w:r w:rsidRPr="005B5EBF">
        <w:rPr>
          <w:rFonts w:ascii="Arial" w:hAnsi="Arial" w:cs="Arial"/>
          <w:b/>
          <w:sz w:val="24"/>
          <w:szCs w:val="24"/>
        </w:rPr>
        <w:t>Основные задачи Программы</w:t>
      </w:r>
      <w:r w:rsidRPr="005B5EBF">
        <w:rPr>
          <w:rFonts w:ascii="Arial" w:hAnsi="Arial" w:cs="Arial"/>
          <w:b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-дополнительное  усиление мер    по    обеспечению занятости несовершеннолетних в свободное время в целях недопущения безнадзорности и профилактики правонарушений несовершеннолетних;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-совершенствование профилактики преступлений и иных правонарушений среди молодежи;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-воссоздание системы социальной профилактики правонарушений, направленной, прежде всего на активизацию   борьбы   с пьянством, 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-стабилизация и создание предпосылок для снижения уровня преступности на улицах и в других общественных местах;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B5EBF">
        <w:rPr>
          <w:rFonts w:ascii="Arial" w:hAnsi="Arial" w:cs="Arial"/>
          <w:sz w:val="24"/>
          <w:szCs w:val="24"/>
        </w:rPr>
        <w:t>-выявление и преодоление негативных тенденций, тормозящих устойчивое социальное и культурное развитие Новотроицкого сельского поселения, формирование в Новотроицкого сельсовета позитивных ценностей и установок, направленных на уважение, принятие и понимание богатого многообразия культур народов России, их традиций и этнических ценностей;</w:t>
      </w:r>
      <w:proofErr w:type="gramEnd"/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-вовлечение в предупреждение правонарушений работников предприятий, учреждений, организаций всех форм собственности, а также членов общественных организаций;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-создание целостной системы информационного обеспечения деятельности правоохранительных органов.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   </w:t>
      </w:r>
      <w:r w:rsidRPr="005B5EBF">
        <w:rPr>
          <w:rFonts w:ascii="Arial" w:hAnsi="Arial" w:cs="Arial"/>
          <w:b/>
          <w:sz w:val="24"/>
          <w:szCs w:val="24"/>
        </w:rPr>
        <w:t>Сроки и этапы реализации Программы</w:t>
      </w:r>
      <w:r w:rsidRPr="005B5EBF">
        <w:rPr>
          <w:rFonts w:ascii="Arial" w:hAnsi="Arial" w:cs="Arial"/>
          <w:b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Программа рассчитана на 202</w:t>
      </w:r>
      <w:r>
        <w:rPr>
          <w:rFonts w:ascii="Arial" w:hAnsi="Arial" w:cs="Arial"/>
          <w:sz w:val="24"/>
          <w:szCs w:val="24"/>
        </w:rPr>
        <w:t>4</w:t>
      </w:r>
      <w:r w:rsidRPr="005B5EBF">
        <w:rPr>
          <w:rFonts w:ascii="Arial" w:hAnsi="Arial" w:cs="Arial"/>
          <w:sz w:val="24"/>
          <w:szCs w:val="24"/>
        </w:rPr>
        <w:t xml:space="preserve"> – 202</w:t>
      </w:r>
      <w:r>
        <w:rPr>
          <w:rFonts w:ascii="Arial" w:hAnsi="Arial" w:cs="Arial"/>
          <w:sz w:val="24"/>
          <w:szCs w:val="24"/>
        </w:rPr>
        <w:t>6</w:t>
      </w:r>
      <w:r w:rsidRPr="005B5EBF">
        <w:rPr>
          <w:rFonts w:ascii="Arial" w:hAnsi="Arial" w:cs="Arial"/>
          <w:sz w:val="24"/>
          <w:szCs w:val="24"/>
        </w:rPr>
        <w:t xml:space="preserve"> годы, включает 3 этапа: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 этап – 202</w:t>
      </w:r>
      <w:r>
        <w:rPr>
          <w:rFonts w:ascii="Arial" w:hAnsi="Arial" w:cs="Arial"/>
          <w:sz w:val="24"/>
          <w:szCs w:val="24"/>
        </w:rPr>
        <w:t>4</w:t>
      </w:r>
      <w:r w:rsidRPr="005B5EBF">
        <w:rPr>
          <w:rFonts w:ascii="Arial" w:hAnsi="Arial" w:cs="Arial"/>
          <w:sz w:val="24"/>
          <w:szCs w:val="24"/>
        </w:rPr>
        <w:t xml:space="preserve"> год,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2 этап- 202</w:t>
      </w:r>
      <w:r>
        <w:rPr>
          <w:rFonts w:ascii="Arial" w:hAnsi="Arial" w:cs="Arial"/>
          <w:sz w:val="24"/>
          <w:szCs w:val="24"/>
        </w:rPr>
        <w:t>5</w:t>
      </w:r>
      <w:r w:rsidRPr="005B5EBF">
        <w:rPr>
          <w:rFonts w:ascii="Arial" w:hAnsi="Arial" w:cs="Arial"/>
          <w:sz w:val="24"/>
          <w:szCs w:val="24"/>
        </w:rPr>
        <w:t xml:space="preserve"> год,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3 этап – 202</w:t>
      </w:r>
      <w:r>
        <w:rPr>
          <w:rFonts w:ascii="Arial" w:hAnsi="Arial" w:cs="Arial"/>
          <w:sz w:val="24"/>
          <w:szCs w:val="24"/>
        </w:rPr>
        <w:t>6</w:t>
      </w:r>
      <w:r w:rsidRPr="005B5EBF">
        <w:rPr>
          <w:rFonts w:ascii="Arial" w:hAnsi="Arial" w:cs="Arial"/>
          <w:sz w:val="24"/>
          <w:szCs w:val="24"/>
        </w:rPr>
        <w:t xml:space="preserve"> год.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Структура программы</w:t>
      </w:r>
      <w:r w:rsidRPr="005B5EBF">
        <w:rPr>
          <w:rFonts w:ascii="Arial" w:hAnsi="Arial" w:cs="Arial"/>
          <w:b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Паспорт муниципальной программы «Профилактика правонарушений </w:t>
      </w:r>
      <w:proofErr w:type="gramStart"/>
      <w:r w:rsidRPr="005B5EBF">
        <w:rPr>
          <w:rFonts w:ascii="Arial" w:hAnsi="Arial" w:cs="Arial"/>
          <w:sz w:val="24"/>
          <w:szCs w:val="24"/>
        </w:rPr>
        <w:t>в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5EBF">
        <w:rPr>
          <w:rFonts w:ascii="Arial" w:hAnsi="Arial" w:cs="Arial"/>
          <w:sz w:val="24"/>
          <w:szCs w:val="24"/>
        </w:rPr>
        <w:t>Новотроицкого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сельсовета на 202</w:t>
      </w:r>
      <w:r>
        <w:rPr>
          <w:rFonts w:ascii="Arial" w:hAnsi="Arial" w:cs="Arial"/>
          <w:sz w:val="24"/>
          <w:szCs w:val="24"/>
        </w:rPr>
        <w:t>4</w:t>
      </w:r>
      <w:r w:rsidRPr="005B5EB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5B5EBF">
        <w:rPr>
          <w:rFonts w:ascii="Arial" w:hAnsi="Arial" w:cs="Arial"/>
          <w:sz w:val="24"/>
          <w:szCs w:val="24"/>
        </w:rPr>
        <w:t xml:space="preserve"> годы»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Раздел 1. Содержание проблемы и обоснование необходимости ее решения программными методами.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Раздел 2. Основные цели и задачи, сроки и этапы реализации Программы, а также целевые индикаторы и показатели.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Раздел 3. Система программных мероприятий.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Раздел 4. Нормативное обеспечение.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Раздел 5. Оценка эффективности социально – экономических последствий от реализации муниципальной Программы.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Программа не имеет подпрограмм.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Направление и мероприятия программы: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 Профилактика правонарушений в отношении определенных категорий лиц и по отдельным видам противоправной деятельности: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1.1. Профилактика правонарушений несовершеннолетних и молодежи;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1.2. Профилактика правонарушений среди лиц, проповедующих экстремизм, подготавливающих и замышляющих совершение террористических актов;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1.3. Профилактика нарушений законодательства о гражданстве, предупреждение и пресечение нелегальной миграции;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1.4. Профилактика правонарушений в сфере  потребительского рынка и исполнения административного законодательства;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1.5. Профилактика правонарушений среди лиц, освобожденных из мест лишения свободы;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1.6. Профилактика правонарушений на административных участках.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2. Методическое обеспечение профилактической деятельности.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3. Информационное обеспечение деятельности субъектов профилактики.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Исполнители основных мероприятий Программы</w:t>
      </w:r>
      <w:r w:rsidRPr="005B5EBF">
        <w:rPr>
          <w:rFonts w:ascii="Arial" w:hAnsi="Arial" w:cs="Arial"/>
          <w:b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администрация Новотроицкого сельсовета 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МБУК Новотроицкого сельсовета 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МБОУ  </w:t>
      </w:r>
      <w:proofErr w:type="spellStart"/>
      <w:r w:rsidRPr="005B5EBF">
        <w:rPr>
          <w:rFonts w:ascii="Arial" w:hAnsi="Arial" w:cs="Arial"/>
          <w:sz w:val="24"/>
          <w:szCs w:val="24"/>
        </w:rPr>
        <w:t>Новотроицкая</w:t>
      </w:r>
      <w:proofErr w:type="spellEnd"/>
      <w:r w:rsidRPr="005B5EBF">
        <w:rPr>
          <w:rFonts w:ascii="Arial" w:hAnsi="Arial" w:cs="Arial"/>
          <w:sz w:val="24"/>
          <w:szCs w:val="24"/>
        </w:rPr>
        <w:t xml:space="preserve"> СОШ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ФАП с</w:t>
      </w:r>
      <w:proofErr w:type="gramStart"/>
      <w:r w:rsidRPr="005B5EBF">
        <w:rPr>
          <w:rFonts w:ascii="Arial" w:hAnsi="Arial" w:cs="Arial"/>
          <w:sz w:val="24"/>
          <w:szCs w:val="24"/>
        </w:rPr>
        <w:t>.Н</w:t>
      </w:r>
      <w:proofErr w:type="gramEnd"/>
      <w:r w:rsidRPr="005B5EBF">
        <w:rPr>
          <w:rFonts w:ascii="Arial" w:hAnsi="Arial" w:cs="Arial"/>
          <w:sz w:val="24"/>
          <w:szCs w:val="24"/>
        </w:rPr>
        <w:t>овотроицк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ФАП </w:t>
      </w:r>
      <w:proofErr w:type="spellStart"/>
      <w:r w:rsidRPr="005B5EBF">
        <w:rPr>
          <w:rFonts w:ascii="Arial" w:hAnsi="Arial" w:cs="Arial"/>
          <w:sz w:val="24"/>
          <w:szCs w:val="24"/>
        </w:rPr>
        <w:t>д</w:t>
      </w:r>
      <w:proofErr w:type="gramStart"/>
      <w:r w:rsidRPr="005B5EBF">
        <w:rPr>
          <w:rFonts w:ascii="Arial" w:hAnsi="Arial" w:cs="Arial"/>
          <w:sz w:val="24"/>
          <w:szCs w:val="24"/>
        </w:rPr>
        <w:t>.Ч</w:t>
      </w:r>
      <w:proofErr w:type="gramEnd"/>
      <w:r w:rsidRPr="005B5EBF">
        <w:rPr>
          <w:rFonts w:ascii="Arial" w:hAnsi="Arial" w:cs="Arial"/>
          <w:sz w:val="24"/>
          <w:szCs w:val="24"/>
        </w:rPr>
        <w:t>аны-Сакан</w:t>
      </w:r>
      <w:proofErr w:type="spellEnd"/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ФАП </w:t>
      </w:r>
      <w:proofErr w:type="spellStart"/>
      <w:r w:rsidRPr="005B5EBF">
        <w:rPr>
          <w:rFonts w:ascii="Arial" w:hAnsi="Arial" w:cs="Arial"/>
          <w:sz w:val="24"/>
          <w:szCs w:val="24"/>
        </w:rPr>
        <w:t>д</w:t>
      </w:r>
      <w:proofErr w:type="gramStart"/>
      <w:r w:rsidRPr="005B5EBF">
        <w:rPr>
          <w:rFonts w:ascii="Arial" w:hAnsi="Arial" w:cs="Arial"/>
          <w:sz w:val="24"/>
          <w:szCs w:val="24"/>
        </w:rPr>
        <w:t>.Н</w:t>
      </w:r>
      <w:proofErr w:type="gramEnd"/>
      <w:r w:rsidRPr="005B5EBF">
        <w:rPr>
          <w:rFonts w:ascii="Arial" w:hAnsi="Arial" w:cs="Arial"/>
          <w:sz w:val="24"/>
          <w:szCs w:val="24"/>
        </w:rPr>
        <w:t>ововознесенка</w:t>
      </w:r>
      <w:proofErr w:type="spellEnd"/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Участковый уполномоченный полиции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Объемы и источники финансирования Программы:</w:t>
      </w:r>
      <w:r w:rsidRPr="005B5EBF">
        <w:rPr>
          <w:rFonts w:ascii="Arial" w:hAnsi="Arial" w:cs="Arial"/>
          <w:sz w:val="24"/>
          <w:szCs w:val="24"/>
        </w:rPr>
        <w:t xml:space="preserve">   Без финансирования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Ожидаемые конечные результаты реализации Программы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- снижение количества зарегистрированных преступлений в отношении базового показателя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 снижение доли преступлений, совершенных несовершеннолетними или при их соучастии, в общем числе зарегистрированных преступлений;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 снижение количества преступлений, совершенных несовершеннолетними, обучающимися в государственных образовательных учреждениях начального профессионального образования, или при их соучастии;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 снижение количества преступлений, совершенных несовершеннолетними, обучающимися в государственных образовательных учреждениях среднего профессионального образования, или при их соучастии.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Система организации </w:t>
      </w:r>
      <w:proofErr w:type="gramStart"/>
      <w:r w:rsidRPr="005B5EBF">
        <w:rPr>
          <w:rFonts w:ascii="Arial" w:hAnsi="Arial" w:cs="Arial"/>
          <w:sz w:val="24"/>
          <w:szCs w:val="24"/>
        </w:rPr>
        <w:t>контроля   за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  исполнением Программы.</w:t>
      </w:r>
      <w:r w:rsidRPr="005B5EBF">
        <w:rPr>
          <w:rFonts w:ascii="Arial" w:hAnsi="Arial" w:cs="Arial"/>
          <w:sz w:val="24"/>
          <w:szCs w:val="24"/>
        </w:rPr>
        <w:tab/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B5EBF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реализацией Программы осуществляет по    итогам каждого года Глава Новотроицкого сельсовета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                   </w:t>
      </w:r>
      <w:r w:rsidRPr="005B5EBF">
        <w:rPr>
          <w:rFonts w:ascii="Arial" w:hAnsi="Arial" w:cs="Arial"/>
          <w:b/>
          <w:sz w:val="24"/>
          <w:szCs w:val="24"/>
        </w:rPr>
        <w:t xml:space="preserve">Раздел I. СОДЕРЖАНИЕ ПРОБЛЕМЫ И ОБОСНОВАНИЕ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 xml:space="preserve">                  НЕОБХОДИМОСТИ ЕЕ РЕШЕНИЯ ПРОГРАММНЫМИ МЕТОДАМИ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B5EBF">
        <w:rPr>
          <w:rFonts w:ascii="Arial" w:hAnsi="Arial" w:cs="Arial"/>
          <w:sz w:val="24"/>
          <w:szCs w:val="24"/>
        </w:rPr>
        <w:t>В целях формирования на территории Новотроицкого сельсовета  эффективной  профилактики преступлений и правонарушений возникла необходимость разработки и принятия   целевой программы профилактики правонарушений на 2018 – 2020 годы, которая позволит реализовать комплекс объединенных единым замыслом адекватных мер по локализации причин и условий, способствующих совершению преступлений,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  <w:proofErr w:type="gramEnd"/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B5EBF">
        <w:rPr>
          <w:rFonts w:ascii="Arial" w:hAnsi="Arial" w:cs="Arial"/>
          <w:sz w:val="24"/>
          <w:szCs w:val="24"/>
        </w:rPr>
        <w:t>В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5EBF">
        <w:rPr>
          <w:rFonts w:ascii="Arial" w:hAnsi="Arial" w:cs="Arial"/>
          <w:sz w:val="24"/>
          <w:szCs w:val="24"/>
        </w:rPr>
        <w:t>Новотроицкого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сельсовета  ведется целенаправленная работа по повышению безопасности граждан. Значительные усилия предпринимаются по снижению уровня преступности, предупреждению террористической деятельности, проявлений различных форм экстремизма, социальных конфликтов и других правонарушений. Деятельность правоохранительных органов и администрации поселения по обеспечению общественного порядка и борьбы с преступностью позволила стабилизировать уровень безопасности населения в целом. 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Начиная с 2015 года, </w:t>
      </w:r>
      <w:proofErr w:type="gramStart"/>
      <w:r w:rsidRPr="005B5EBF">
        <w:rPr>
          <w:rFonts w:ascii="Arial" w:hAnsi="Arial" w:cs="Arial"/>
          <w:sz w:val="24"/>
          <w:szCs w:val="24"/>
        </w:rPr>
        <w:t>криминогенная ситуация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характеризуется снижением числа зарегистрированных преступлений, в том числе тяжких и особо тяжких, краж, разбоев, грабежей.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Однако, несмотря на предпринимаемые меры, безопасность Новотроицкого сельсовета  поселения не является достаточной. Экономическая нестабильность в стране и мире, снижение жизненного уровня населения, изменение миграционных процессов, рост социальной напряженности обусловливают сохранение различных видов угроз устойчивому развитию в поселении.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На различных профилактических учетах в Новотроицком сельсовете  состоит 2  человека.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Организация спортивной, </w:t>
      </w:r>
      <w:proofErr w:type="spellStart"/>
      <w:r w:rsidRPr="005B5EBF">
        <w:rPr>
          <w:rFonts w:ascii="Arial" w:hAnsi="Arial" w:cs="Arial"/>
          <w:sz w:val="24"/>
          <w:szCs w:val="24"/>
        </w:rPr>
        <w:t>досуговой</w:t>
      </w:r>
      <w:proofErr w:type="spellEnd"/>
      <w:r w:rsidRPr="005B5EBF">
        <w:rPr>
          <w:rFonts w:ascii="Arial" w:hAnsi="Arial" w:cs="Arial"/>
          <w:sz w:val="24"/>
          <w:szCs w:val="24"/>
        </w:rPr>
        <w:t xml:space="preserve"> работы по месту жительства и учебы несовершеннолетних и молодежи,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Сложившееся положение требует разработки и реализации мер, направленных на решение задач повышения защищенности населения района, которая на современном этапе является одной </w:t>
      </w:r>
      <w:proofErr w:type="gramStart"/>
      <w:r w:rsidRPr="005B5EBF">
        <w:rPr>
          <w:rFonts w:ascii="Arial" w:hAnsi="Arial" w:cs="Arial"/>
          <w:sz w:val="24"/>
          <w:szCs w:val="24"/>
        </w:rPr>
        <w:t>из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наиболее приоритетных. При этом проблемы безопасности населения Новотроицкого сельсовета  должны решаться программными методами.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Раздел II. ОСНОВНЫЕ ЦЕЛИ И ЗАДАЧИ, СРОКИ И ЭТАПЫ РЕАЛИЗАЦИИ ПРОГРАММЫ, А ТАКЖЕ ЦЕЛЕВЫЕ ИНДИКАТОРЫ И ПОКАЗАТЕЛИ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Целями и задачами настоящей Программы являются формирование эффективной системы профилактики преступлений и правонарушений, создание объективных условий для снижения роста количества преступлений.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дополнительное усиление мер по обеспечению занятости несовершеннолетних в свободное время в целях недопущения безнадзорности и профилактики правонарушений несовершеннолетних;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совершенствование профилактики преступлений и иных правонарушений среди молодежи;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адаптацией лиц, освободившихся из мест лишения свободы;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стабилизация и создание предпосылок для снижения уровня преступности на улицах и в других общественных местах;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выявление и преодоление негативных тенденций, тормозящих устойчивое социальное и культурное развитие Новотроицкого сельсовета</w:t>
      </w:r>
      <w:proofErr w:type="gramStart"/>
      <w:r w:rsidRPr="005B5EBF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формирование у населения  Новотроицкого сельсовета  позитивных ценностей и установок, направленных на уважение, принятие и понимание богатого многообразия культур народов России, их традиций и этнических ценностей;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вовлечение в предупреждение правонарушений работников предприятий, учреждений, организаций всех форм собственности, а также членов общественных организаций;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создание целостной системы информационного обеспечения деятельности правоохранительных органов.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Реализация Программы рассчитана на 3-летний период, с 20</w:t>
      </w:r>
      <w:r>
        <w:rPr>
          <w:rFonts w:ascii="Arial" w:hAnsi="Arial" w:cs="Arial"/>
          <w:sz w:val="24"/>
          <w:szCs w:val="24"/>
        </w:rPr>
        <w:t>24</w:t>
      </w:r>
      <w:r w:rsidRPr="005B5EBF">
        <w:rPr>
          <w:rFonts w:ascii="Arial" w:hAnsi="Arial" w:cs="Arial"/>
          <w:sz w:val="24"/>
          <w:szCs w:val="24"/>
        </w:rPr>
        <w:t xml:space="preserve"> по 202</w:t>
      </w:r>
      <w:r>
        <w:rPr>
          <w:rFonts w:ascii="Arial" w:hAnsi="Arial" w:cs="Arial"/>
          <w:sz w:val="24"/>
          <w:szCs w:val="24"/>
        </w:rPr>
        <w:t>6</w:t>
      </w:r>
      <w:r w:rsidRPr="005B5EBF">
        <w:rPr>
          <w:rFonts w:ascii="Arial" w:hAnsi="Arial" w:cs="Arial"/>
          <w:sz w:val="24"/>
          <w:szCs w:val="24"/>
        </w:rPr>
        <w:t xml:space="preserve"> год, в течение которого предусматриваются: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создание системы социальной профилактики правонарушений, направленной, прежде всего на активизацию борьбы с преступностью, безнадзорностью и беспризорностью несовершеннолетних, пьянством, алкоголизмом, незаконной миграцией, адаптацией лиц, освободившихся из мест лишения свободы;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вовлечение в систему предупреждения правонарушений предприятий, учреждений, организаций всех форм собственности, а также общественных организаций;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создание благоприятной и максимально безопасной для населения обстановки в жилом секторе, на улицах и в других общественных местах;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снижение возможности возникновения чрезвычайных ситуаций природного, техногенного, экологического и санитарно-эпидемиологического характера;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создание условий для совершенствования деятельности правоохранительных органов.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 целью определения эффективности реализации Программы следует использовать целевые показатели (индикаторы) в конкретно измеряемой форме. При этом эффективность программы будет являться достаточной, если в результате выполнения программных мероприятий по итогам года показатели не превысили прогнозируемых значений.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В качестве общих целевых показателей для оценки хода выполнения Программы целесообразно использовать следующие показатели: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- снижение количества зарегистрированных преступлений в отношении базового показателя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- снижение зарегистрированных преступлений, совершенных  </w:t>
      </w:r>
      <w:proofErr w:type="gramStart"/>
      <w:r w:rsidRPr="005B5EBF">
        <w:rPr>
          <w:rFonts w:ascii="Arial" w:hAnsi="Arial" w:cs="Arial"/>
          <w:sz w:val="24"/>
          <w:szCs w:val="24"/>
        </w:rPr>
        <w:t>лицами</w:t>
      </w:r>
      <w:proofErr w:type="gramEnd"/>
      <w:r w:rsidRPr="005B5EBF">
        <w:rPr>
          <w:rFonts w:ascii="Arial" w:hAnsi="Arial" w:cs="Arial"/>
          <w:sz w:val="24"/>
          <w:szCs w:val="24"/>
        </w:rPr>
        <w:t xml:space="preserve"> ранее судимыми в общем числе зарегистрированных преступлений;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-снижение зарегистрированных преступлений, совершенных лицами в состоянии алкогольного опьянения в общем числе зарегистрированных преступлений.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Раздел III. СИСТЕМА ПРОГРАММНЫХ МЕРОПРИЯТИЙ</w:t>
      </w: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ПЕРЕЧЕНЬ мероприятий по реализации Муниципальной долгосрочной целевой программы</w:t>
      </w: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«Профилактика правонарушений на территории Новотроицкого сельсовета</w:t>
      </w:r>
      <w:r w:rsidRPr="005B5EBF">
        <w:rPr>
          <w:rFonts w:ascii="Arial" w:hAnsi="Arial" w:cs="Arial"/>
          <w:sz w:val="24"/>
          <w:szCs w:val="24"/>
        </w:rPr>
        <w:t xml:space="preserve">  </w:t>
      </w: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2024 – 2026</w:t>
      </w:r>
      <w:r w:rsidRPr="005B5EBF">
        <w:rPr>
          <w:rFonts w:ascii="Arial" w:hAnsi="Arial" w:cs="Arial"/>
          <w:b/>
          <w:sz w:val="24"/>
          <w:szCs w:val="24"/>
        </w:rPr>
        <w:t xml:space="preserve"> годы»</w:t>
      </w:r>
    </w:p>
    <w:tbl>
      <w:tblPr>
        <w:tblW w:w="1042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1247"/>
        <w:gridCol w:w="601"/>
        <w:gridCol w:w="55"/>
        <w:gridCol w:w="786"/>
        <w:gridCol w:w="615"/>
        <w:gridCol w:w="96"/>
        <w:gridCol w:w="685"/>
        <w:gridCol w:w="24"/>
        <w:gridCol w:w="570"/>
        <w:gridCol w:w="71"/>
        <w:gridCol w:w="68"/>
        <w:gridCol w:w="671"/>
        <w:gridCol w:w="38"/>
        <w:gridCol w:w="772"/>
        <w:gridCol w:w="1080"/>
        <w:gridCol w:w="1557"/>
        <w:gridCol w:w="63"/>
        <w:gridCol w:w="929"/>
        <w:gridCol w:w="74"/>
      </w:tblGrid>
      <w:tr w:rsidR="00425B35" w:rsidRPr="005B5EBF" w:rsidTr="004A4212">
        <w:trPr>
          <w:gridAfter w:val="1"/>
          <w:wAfter w:w="74" w:type="dxa"/>
          <w:trHeight w:val="85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Источники финансирования, направления расходов</w:t>
            </w:r>
          </w:p>
        </w:tc>
        <w:tc>
          <w:tcPr>
            <w:tcW w:w="2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D0D0D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Финансовые затраты на реализаци</w:t>
            </w:r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ю(</w:t>
            </w:r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>тыс.руб.)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Исполнители</w:t>
            </w:r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>оисполнители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>, участники реализации мероприятий Программы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Ожидаемы результаты </w:t>
            </w:r>
          </w:p>
        </w:tc>
      </w:tr>
      <w:tr w:rsidR="00425B35" w:rsidRPr="005B5EBF" w:rsidTr="004A4212">
        <w:trPr>
          <w:gridAfter w:val="1"/>
          <w:wAfter w:w="74" w:type="dxa"/>
          <w:trHeight w:val="45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D0D0D"/>
              <w:left w:val="single" w:sz="4" w:space="0" w:color="000000"/>
              <w:bottom w:val="nil"/>
              <w:right w:val="single" w:sz="4" w:space="0" w:color="0D0D0D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23" w:type="dxa"/>
            <w:gridSpan w:val="8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В т.ч. по годам</w:t>
            </w: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  <w:trHeight w:val="5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D0D0D"/>
              <w:left w:val="single" w:sz="4" w:space="0" w:color="000000"/>
              <w:bottom w:val="nil"/>
              <w:right w:val="single" w:sz="4" w:space="0" w:color="0D0D0D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D0D0D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4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D0D0D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D0D0D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4"/>
            <w:tcBorders>
              <w:top w:val="nil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D0D0D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103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 Профилактика правонарушений в отношении определенных категорий лиц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и по отдельным видам противоправной деятельности.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 Профилактика правонарушений несовершеннолетних и молодежи.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1.1.1.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Участие в районных мероприятиях по актуальным проблемам профилактики правонарушений на темы  - о реабилитации несовершеннолетних же</w:t>
            </w:r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ртв пр</w:t>
            </w:r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>авонарушений и преступлений 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- об организации комплексной помощи семьям и несовершеннолетним, </w:t>
            </w:r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находящихся</w:t>
            </w:r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 xml:space="preserve"> в социально опасном положении.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Новотроицкая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 СОШ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администрация Новотроицкого сельсовета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Участковый уполномоченный полиции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повышение профессиональной компетентности специалистов образовательных учреждений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Провести собрания на базе средней школы  по проблемам профилактики семейного неблагополучия, нарушения режима дня  и правонарушений несовершеннолетних.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Новотроицкая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  СОШ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  <w:t>1.1.2.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Ведение банка данных семей, находящихся в социально опасном положении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анализ и прогнозирование работы по оказанию своевременной помощи семьям и несовершеннолетним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направленных  на формирование духовно-нравственных ценностей, правовое, патриотическое воспитание.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администрация Новотроицкого сельсовета  МБОУ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Новотроицкая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Проведение постоянных рейдов молодежных патрулей в поселении.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  <w:t>без финансирования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Проведение конкурсов сочинений учащихся по темам истории, литературы и культуры Приморского края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МБОУ 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Новотроицкая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 СОШ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1.1.7.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Проведение фестивалей искусств, праздников детского художественного творчества, конкурсов для детей, подростков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Новотроицкогосельсовета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 МБОУ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Новотроицкая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Участие в районном конкурсе библиотечных проектов по проблемам толерантности в современном мире «Мы из одной реальности».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Сельская библиотека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  <w:t>1.1.9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Осуществление деятельности по пропаганде принципов рационального питания и здорового образа жизни путем проведения лекций, бесед среди детей, подростков, родительской общественности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ФАПы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1.1.10.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Проведение просветительской работы в образовательных учреждениях, направленной на предупреждение алкоголизма, наркомании,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табакокурения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>, распространения ВИЧ-инфекции в форме лекций, бесед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ФАП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ы</w:t>
            </w:r>
            <w:proofErr w:type="spellEnd"/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c>
          <w:tcPr>
            <w:tcW w:w="1042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1.2.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Профилактика правонарушений среди лиц, проповедующих 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экстремиз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>, подготавливающих и замышляющих совершение террористических  актов.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Организовать цикл лекционных занятий с приглашением сотрудников правоохранительных органов на базе Новотроицкого    СДК для профилактики конфликтов на межнациональной и межрелигиозной почве.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–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МБУК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  <w:t>1.2.2.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Провести профилактическую работу, направленную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Участковый уполномоченный полиции МБОУ </w:t>
            </w:r>
            <w:proofErr w:type="spellStart"/>
            <w:r w:rsidRPr="005B5EBF">
              <w:rPr>
                <w:rFonts w:ascii="Arial" w:hAnsi="Arial" w:cs="Arial"/>
                <w:sz w:val="24"/>
                <w:szCs w:val="24"/>
              </w:rPr>
              <w:t>Новотроицкая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  СОШ  администрация Новотроицкого сельсовета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Библиотека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1.2.3.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Провести мероприятия по выявлению и пресечению изготовления, распространения литературы, аудио и видео материалов </w:t>
            </w:r>
            <w:proofErr w:type="spellStart"/>
            <w:proofErr w:type="gramStart"/>
            <w:r w:rsidRPr="005B5EBF">
              <w:rPr>
                <w:rFonts w:ascii="Arial" w:hAnsi="Arial" w:cs="Arial"/>
                <w:sz w:val="24"/>
                <w:szCs w:val="24"/>
              </w:rPr>
              <w:t>экстремистс</w:t>
            </w:r>
            <w:proofErr w:type="spellEnd"/>
            <w:r w:rsidRPr="005B5EBF">
              <w:rPr>
                <w:rFonts w:ascii="Arial" w:hAnsi="Arial" w:cs="Arial"/>
                <w:sz w:val="24"/>
                <w:szCs w:val="24"/>
              </w:rPr>
              <w:t xml:space="preserve"> кого</w:t>
            </w:r>
            <w:proofErr w:type="gramEnd"/>
            <w:r w:rsidRPr="005B5EBF">
              <w:rPr>
                <w:rFonts w:ascii="Arial" w:hAnsi="Arial" w:cs="Arial"/>
                <w:sz w:val="24"/>
                <w:szCs w:val="24"/>
              </w:rPr>
              <w:t xml:space="preserve"> толка, пропагандирующих разжигание национальной расовой и религиозной вражды.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c>
          <w:tcPr>
            <w:tcW w:w="1042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1.3 Профилактика нарушений законодательства о гражданстве, предупреждение и пресечение нелегальной миграции.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1.3.1.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выявлению нарушений гражданами Российской Федерации правил регистрации по месту пребывания и по месту жительства.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без финансирования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c>
          <w:tcPr>
            <w:tcW w:w="1042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  <w:t>1.4. Профилактика правонарушений в сфере потребительского рынка и исполнения административного законодательства.</w:t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1.4.1.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Принять участие в заседании «круглых столов» по профилактике правонарушений в сфере потребительского рынка.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c>
          <w:tcPr>
            <w:tcW w:w="1042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1.5. Профилактика правонарушений среди лиц, освобожденных из мест лишения свободы.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5B35" w:rsidRPr="005B5EBF" w:rsidTr="004A4212">
        <w:trPr>
          <w:gridAfter w:val="1"/>
          <w:wAfter w:w="74" w:type="dxa"/>
          <w:trHeight w:val="12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1.5.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B5E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Вести работу по осуществлению функции по социальной адаптации лиц, освободившихся из мест лишения свободы</w:t>
            </w:r>
          </w:p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righ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   1.5.2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Оказание социально-правовой, информационной и консультативной помощи лицам, освободившимся из мест лишения свободы</w:t>
            </w:r>
          </w:p>
        </w:tc>
        <w:tc>
          <w:tcPr>
            <w:tcW w:w="841" w:type="dxa"/>
            <w:gridSpan w:val="2"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righ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1.5.3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Поддержание  социально-полезных связей с родными и близкими людьми лиц, освободившихся из мест лишения </w:t>
            </w:r>
            <w:proofErr w:type="spellStart"/>
            <w:r w:rsidRPr="00F0589A">
              <w:rPr>
                <w:rFonts w:ascii="Arial" w:hAnsi="Arial" w:cs="Arial"/>
                <w:sz w:val="24"/>
                <w:szCs w:val="24"/>
              </w:rPr>
              <w:t>свободы</w:t>
            </w:r>
            <w:proofErr w:type="gramStart"/>
            <w:r w:rsidRPr="00F0589A">
              <w:rPr>
                <w:rFonts w:ascii="Arial" w:hAnsi="Arial" w:cs="Arial"/>
                <w:sz w:val="24"/>
                <w:szCs w:val="24"/>
              </w:rPr>
              <w:t>,о</w:t>
            </w:r>
            <w:proofErr w:type="gramEnd"/>
            <w:r w:rsidRPr="00F0589A">
              <w:rPr>
                <w:rFonts w:ascii="Arial" w:hAnsi="Arial" w:cs="Arial"/>
                <w:sz w:val="24"/>
                <w:szCs w:val="24"/>
              </w:rPr>
              <w:t>сужденных</w:t>
            </w:r>
            <w:proofErr w:type="spellEnd"/>
            <w:r w:rsidRPr="00F0589A">
              <w:rPr>
                <w:rFonts w:ascii="Arial" w:hAnsi="Arial" w:cs="Arial"/>
                <w:sz w:val="24"/>
                <w:szCs w:val="24"/>
              </w:rPr>
              <w:t xml:space="preserve"> к мерам наказания, не связанным с лишением свободы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F0589A">
              <w:rPr>
                <w:rFonts w:ascii="Arial" w:hAnsi="Arial" w:cs="Arial"/>
                <w:sz w:val="24"/>
                <w:szCs w:val="24"/>
              </w:rPr>
              <w:t>Новотроицкогосельсовета</w:t>
            </w:r>
            <w:proofErr w:type="spellEnd"/>
          </w:p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c>
          <w:tcPr>
            <w:tcW w:w="1042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2. Информационное обеспечение деятельности субъектов профилактики.</w:t>
            </w:r>
          </w:p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3.1.</w:t>
            </w: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Обнародование информации по проблемам </w:t>
            </w:r>
            <w:proofErr w:type="spellStart"/>
            <w:r w:rsidRPr="00F0589A">
              <w:rPr>
                <w:rFonts w:ascii="Arial" w:hAnsi="Arial" w:cs="Arial"/>
                <w:sz w:val="24"/>
                <w:szCs w:val="24"/>
              </w:rPr>
              <w:t>табакокурения</w:t>
            </w:r>
            <w:proofErr w:type="spellEnd"/>
            <w:r w:rsidRPr="00F0589A">
              <w:rPr>
                <w:rFonts w:ascii="Arial" w:hAnsi="Arial" w:cs="Arial"/>
                <w:sz w:val="24"/>
                <w:szCs w:val="24"/>
              </w:rPr>
              <w:t xml:space="preserve"> и алкоголизма.</w:t>
            </w: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–</w:t>
            </w: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0589A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ФАП </w:t>
            </w:r>
            <w:proofErr w:type="spellStart"/>
            <w:r w:rsidRPr="00F0589A">
              <w:rPr>
                <w:rFonts w:ascii="Arial" w:hAnsi="Arial" w:cs="Arial"/>
                <w:sz w:val="24"/>
                <w:szCs w:val="24"/>
              </w:rPr>
              <w:t>ы</w:t>
            </w:r>
            <w:proofErr w:type="spellEnd"/>
          </w:p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Новотроицкого сельского поселения о заболеваниях, развивающихся в результате злоупотребления алкогольной продукции и </w:t>
            </w:r>
            <w:proofErr w:type="spellStart"/>
            <w:r w:rsidRPr="00F0589A">
              <w:rPr>
                <w:rFonts w:ascii="Arial" w:hAnsi="Arial" w:cs="Arial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F0589A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0589A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F0589A" w:rsidRDefault="00425B35" w:rsidP="004A4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589A">
              <w:rPr>
                <w:rFonts w:ascii="Arial" w:hAnsi="Arial" w:cs="Arial"/>
                <w:sz w:val="24"/>
                <w:szCs w:val="24"/>
              </w:rPr>
              <w:t xml:space="preserve">ФАП </w:t>
            </w:r>
            <w:proofErr w:type="spellStart"/>
            <w:r w:rsidRPr="00F0589A">
              <w:rPr>
                <w:rFonts w:ascii="Arial" w:hAnsi="Arial" w:cs="Arial"/>
                <w:sz w:val="24"/>
                <w:szCs w:val="24"/>
              </w:rPr>
              <w:t>ы</w:t>
            </w:r>
            <w:proofErr w:type="spellEnd"/>
          </w:p>
          <w:p w:rsidR="00425B35" w:rsidRPr="00F0589A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B35" w:rsidRPr="005B5EBF" w:rsidTr="004A4212">
        <w:trPr>
          <w:gridAfter w:val="1"/>
          <w:wAfter w:w="74" w:type="dxa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Организовать с помощью СМИ проведение информационно-пропагандистских мероприятий, ориентированных на молодежь с целью утверждения в обществе идей патриотизма, морали и нравственности, борьбы против наркомании, а также нарушений правопорядка.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25B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5EB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B5EB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5EBF">
              <w:rPr>
                <w:rFonts w:ascii="Arial" w:hAnsi="Arial" w:cs="Arial"/>
                <w:sz w:val="24"/>
                <w:szCs w:val="24"/>
              </w:rPr>
              <w:t>Участковый  уполномоченный полиции администрация Новотроицкого сельсовета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35" w:rsidRPr="005B5EBF" w:rsidRDefault="00425B35" w:rsidP="004A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Раздел IV. НОРМАТИВНОЕ ОБЕСПЕЧЕНИЕ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5EBF">
        <w:rPr>
          <w:rFonts w:ascii="Arial" w:hAnsi="Arial" w:cs="Arial"/>
          <w:b/>
          <w:sz w:val="24"/>
          <w:szCs w:val="24"/>
        </w:rPr>
        <w:t>Раздел V. ОЦЕНКА ЭФФЕКТИВНОСТИ СОЦИАЛЬНО-ЭКОНОМИЧЕСКИХ  И ЭКОЛОГИЧЕСКИХ ПОСЛЕДСТВИЙ ОТ РЕАЛИЗАЦИИ ПРОГРАММЫ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 определяющих отрицательное отношение к потреблению алкоголя, выбор здорового образа жизни подростками и молодежью. Увеличится доля несовершеннолетних группы риска занимающегося физической культурой и спортом.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Реальную эффективность реализации Программы позволит оценить результат проведения мониторинга общественного мнения об отношении населения о работе органов внутренних дел.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снижение социальной напряженности в обществе, обусловленной снижением уровня преступности на улицах и в общественных местах;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создание дополнительных условий для вовлечения несовершеннолетних группы риска в работу кружков и спортивных секций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 xml:space="preserve"> Глава Новотроицкого сельсовета  </w:t>
      </w: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EBF">
        <w:rPr>
          <w:rFonts w:ascii="Arial" w:hAnsi="Arial" w:cs="Arial"/>
          <w:sz w:val="24"/>
          <w:szCs w:val="24"/>
        </w:rPr>
        <w:t>Татарского  района Новосибирской области                            С.В.Новиков</w:t>
      </w:r>
    </w:p>
    <w:p w:rsidR="00425B35" w:rsidRPr="005B5EBF" w:rsidRDefault="00425B35" w:rsidP="00425B35">
      <w:pPr>
        <w:pStyle w:val="ConsPlusNormal"/>
        <w:widowControl/>
        <w:tabs>
          <w:tab w:val="left" w:pos="360"/>
          <w:tab w:val="left" w:pos="540"/>
        </w:tabs>
        <w:ind w:firstLine="0"/>
        <w:jc w:val="both"/>
        <w:rPr>
          <w:b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B35" w:rsidRPr="005B5EBF" w:rsidRDefault="00425B35" w:rsidP="00425B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29AB" w:rsidRDefault="00AF29AB"/>
    <w:sectPr w:rsidR="00AF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7436"/>
    <w:multiLevelType w:val="hybridMultilevel"/>
    <w:tmpl w:val="802EF6FA"/>
    <w:lvl w:ilvl="0" w:tplc="AD9CC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25B35"/>
    <w:rsid w:val="00425B35"/>
    <w:rsid w:val="00A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aliases w:val="с интервалом,No Spacing1"/>
    <w:link w:val="a4"/>
    <w:uiPriority w:val="1"/>
    <w:qFormat/>
    <w:rsid w:val="00425B3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с интервалом Знак,No Spacing1 Знак"/>
    <w:link w:val="a3"/>
    <w:uiPriority w:val="1"/>
    <w:locked/>
    <w:rsid w:val="00425B35"/>
    <w:rPr>
      <w:rFonts w:eastAsiaTheme="minorHAnsi"/>
      <w:lang w:eastAsia="en-US"/>
    </w:rPr>
  </w:style>
  <w:style w:type="paragraph" w:styleId="a5">
    <w:name w:val="List Paragraph"/>
    <w:basedOn w:val="a"/>
    <w:uiPriority w:val="99"/>
    <w:qFormat/>
    <w:rsid w:val="00425B35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2981</Words>
  <Characters>16996</Characters>
  <Application>Microsoft Office Word</Application>
  <DocSecurity>0</DocSecurity>
  <Lines>141</Lines>
  <Paragraphs>39</Paragraphs>
  <ScaleCrop>false</ScaleCrop>
  <Company>Grizli777</Company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2024-01-15T05:33:00Z</dcterms:created>
  <dcterms:modified xsi:type="dcterms:W3CDTF">2024-01-15T05:41:00Z</dcterms:modified>
</cp:coreProperties>
</file>