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0190" w:rsidRPr="00F000D6" w:rsidRDefault="00C00190" w:rsidP="00F000D6">
      <w:pPr>
        <w:pStyle w:val="a3"/>
        <w:jc w:val="center"/>
        <w:rPr>
          <w:b/>
          <w:sz w:val="24"/>
          <w:szCs w:val="24"/>
        </w:rPr>
      </w:pPr>
      <w:r w:rsidRPr="00F000D6">
        <w:rPr>
          <w:b/>
          <w:sz w:val="24"/>
          <w:szCs w:val="24"/>
        </w:rPr>
        <w:t>СОВЕТ  ДЕПУТАТОВ</w:t>
      </w:r>
    </w:p>
    <w:p w:rsidR="00C00190" w:rsidRPr="00F000D6" w:rsidRDefault="00C00190" w:rsidP="00F000D6">
      <w:pPr>
        <w:pStyle w:val="a3"/>
        <w:jc w:val="center"/>
        <w:rPr>
          <w:b/>
          <w:sz w:val="24"/>
          <w:szCs w:val="24"/>
        </w:rPr>
      </w:pPr>
      <w:r w:rsidRPr="00F000D6">
        <w:rPr>
          <w:b/>
          <w:sz w:val="24"/>
          <w:szCs w:val="24"/>
        </w:rPr>
        <w:t>НОВОТРОИЦКОГО   СЕЛЬСОВЕТА</w:t>
      </w:r>
    </w:p>
    <w:p w:rsidR="00C00190" w:rsidRPr="00F000D6" w:rsidRDefault="00C00190" w:rsidP="00F000D6">
      <w:pPr>
        <w:pStyle w:val="a3"/>
        <w:jc w:val="center"/>
        <w:rPr>
          <w:b/>
          <w:sz w:val="24"/>
          <w:szCs w:val="24"/>
        </w:rPr>
      </w:pPr>
      <w:r w:rsidRPr="00F000D6">
        <w:rPr>
          <w:b/>
          <w:sz w:val="24"/>
          <w:szCs w:val="24"/>
        </w:rPr>
        <w:t>ТАТАРСКОГО  РАЙОНА  НОВОСИБИРСКОЙ ОБЛАСТИ</w:t>
      </w:r>
    </w:p>
    <w:p w:rsidR="00C00190" w:rsidRPr="00F000D6" w:rsidRDefault="00C00190" w:rsidP="00F000D6">
      <w:pPr>
        <w:spacing w:after="0" w:line="240" w:lineRule="auto"/>
        <w:jc w:val="center"/>
        <w:rPr>
          <w:rFonts w:ascii="Times New Roman" w:hAnsi="Times New Roman" w:cs="Times New Roman"/>
          <w:b/>
          <w:bCs/>
          <w:sz w:val="24"/>
          <w:szCs w:val="24"/>
        </w:rPr>
      </w:pPr>
      <w:r w:rsidRPr="00F000D6">
        <w:rPr>
          <w:rFonts w:ascii="Times New Roman" w:hAnsi="Times New Roman" w:cs="Times New Roman"/>
          <w:b/>
          <w:sz w:val="24"/>
          <w:szCs w:val="24"/>
        </w:rPr>
        <w:t xml:space="preserve">ШЕСТОГО   </w:t>
      </w:r>
      <w:r w:rsidRPr="00F000D6">
        <w:rPr>
          <w:rFonts w:ascii="Times New Roman" w:eastAsia="Calibri" w:hAnsi="Times New Roman" w:cs="Times New Roman"/>
          <w:b/>
          <w:sz w:val="24"/>
          <w:szCs w:val="24"/>
        </w:rPr>
        <w:t>СОЗЫВА</w:t>
      </w:r>
    </w:p>
    <w:p w:rsidR="00C00190" w:rsidRPr="00F000D6" w:rsidRDefault="00C00190" w:rsidP="00F000D6">
      <w:pPr>
        <w:pStyle w:val="a3"/>
        <w:jc w:val="center"/>
        <w:rPr>
          <w:b/>
          <w:sz w:val="24"/>
          <w:szCs w:val="24"/>
        </w:rPr>
      </w:pPr>
      <w:r w:rsidRPr="00F000D6">
        <w:rPr>
          <w:b/>
          <w:sz w:val="24"/>
          <w:szCs w:val="24"/>
        </w:rPr>
        <w:t>РЕШЕНИЕ</w:t>
      </w:r>
    </w:p>
    <w:p w:rsidR="00C00190" w:rsidRPr="00F000D6" w:rsidRDefault="00C00190" w:rsidP="00F000D6">
      <w:pPr>
        <w:pStyle w:val="a3"/>
        <w:jc w:val="center"/>
        <w:rPr>
          <w:b/>
          <w:sz w:val="24"/>
          <w:szCs w:val="24"/>
        </w:rPr>
      </w:pPr>
      <w:r w:rsidRPr="00F000D6">
        <w:rPr>
          <w:b/>
          <w:sz w:val="24"/>
          <w:szCs w:val="24"/>
        </w:rPr>
        <w:t>(  одиннадцатой сессии)</w:t>
      </w:r>
    </w:p>
    <w:p w:rsidR="005F5A54" w:rsidRDefault="005F5A54" w:rsidP="00F000D6">
      <w:pPr>
        <w:spacing w:after="0" w:line="240" w:lineRule="auto"/>
        <w:jc w:val="center"/>
        <w:rPr>
          <w:rFonts w:ascii="Times New Roman" w:hAnsi="Times New Roman" w:cs="Times New Roman"/>
          <w:sz w:val="24"/>
          <w:szCs w:val="24"/>
          <w:lang w:val="en-US"/>
        </w:rPr>
      </w:pPr>
    </w:p>
    <w:p w:rsidR="00C00190" w:rsidRPr="005F5A54" w:rsidRDefault="005F5A54" w:rsidP="00F000D6">
      <w:pPr>
        <w:spacing w:after="0" w:line="240" w:lineRule="auto"/>
        <w:jc w:val="center"/>
        <w:rPr>
          <w:rFonts w:ascii="Times New Roman" w:hAnsi="Times New Roman" w:cs="Times New Roman"/>
          <w:sz w:val="24"/>
          <w:szCs w:val="24"/>
        </w:rPr>
      </w:pPr>
      <w:r w:rsidRPr="005F5A54">
        <w:rPr>
          <w:rFonts w:ascii="Times New Roman" w:hAnsi="Times New Roman" w:cs="Times New Roman"/>
          <w:sz w:val="24"/>
          <w:szCs w:val="24"/>
        </w:rPr>
        <w:t xml:space="preserve">от </w:t>
      </w:r>
      <w:r w:rsidRPr="005F5A54">
        <w:rPr>
          <w:rFonts w:ascii="Times New Roman" w:hAnsi="Times New Roman" w:cs="Times New Roman"/>
          <w:sz w:val="24"/>
          <w:szCs w:val="24"/>
          <w:lang w:val="en-US"/>
        </w:rPr>
        <w:t>10</w:t>
      </w:r>
      <w:r w:rsidRPr="005F5A54">
        <w:rPr>
          <w:rFonts w:ascii="Times New Roman" w:hAnsi="Times New Roman" w:cs="Times New Roman"/>
          <w:sz w:val="24"/>
          <w:szCs w:val="24"/>
        </w:rPr>
        <w:t>.12.</w:t>
      </w:r>
      <w:r w:rsidR="00C00190" w:rsidRPr="005F5A54">
        <w:rPr>
          <w:rFonts w:ascii="Times New Roman" w:hAnsi="Times New Roman" w:cs="Times New Roman"/>
          <w:sz w:val="24"/>
          <w:szCs w:val="24"/>
        </w:rPr>
        <w:t xml:space="preserve">2021 г.                    </w:t>
      </w:r>
      <w:r w:rsidR="00C00190" w:rsidRPr="005F5A54">
        <w:rPr>
          <w:rFonts w:ascii="Times New Roman" w:hAnsi="Times New Roman" w:cs="Times New Roman"/>
          <w:sz w:val="24"/>
          <w:szCs w:val="24"/>
        </w:rPr>
        <w:tab/>
        <w:t>с. Новотроицк</w:t>
      </w:r>
      <w:r w:rsidR="00C00190" w:rsidRPr="005F5A54">
        <w:rPr>
          <w:rFonts w:ascii="Times New Roman" w:hAnsi="Times New Roman" w:cs="Times New Roman"/>
          <w:sz w:val="24"/>
          <w:szCs w:val="24"/>
        </w:rPr>
        <w:tab/>
        <w:t xml:space="preserve">                    </w:t>
      </w:r>
      <w:r w:rsidR="002E5328" w:rsidRPr="005F5A54">
        <w:rPr>
          <w:rFonts w:ascii="Times New Roman" w:hAnsi="Times New Roman" w:cs="Times New Roman"/>
          <w:sz w:val="24"/>
          <w:szCs w:val="24"/>
        </w:rPr>
        <w:t xml:space="preserve">                             № 45</w:t>
      </w:r>
    </w:p>
    <w:p w:rsidR="00C00190" w:rsidRPr="00F000D6" w:rsidRDefault="00C00190" w:rsidP="00F000D6">
      <w:pPr>
        <w:spacing w:after="0" w:line="240" w:lineRule="auto"/>
        <w:rPr>
          <w:rFonts w:ascii="Times New Roman" w:hAnsi="Times New Roman" w:cs="Times New Roman"/>
          <w:b/>
          <w:bCs/>
          <w:color w:val="FF0000"/>
          <w:sz w:val="24"/>
          <w:szCs w:val="24"/>
        </w:rPr>
      </w:pPr>
    </w:p>
    <w:p w:rsidR="00C00190" w:rsidRPr="00F000D6" w:rsidRDefault="00C00190" w:rsidP="00846FD4">
      <w:pPr>
        <w:spacing w:after="0" w:line="240" w:lineRule="auto"/>
        <w:jc w:val="both"/>
        <w:rPr>
          <w:rFonts w:ascii="Times New Roman" w:hAnsi="Times New Roman" w:cs="Times New Roman"/>
          <w:b/>
          <w:bCs/>
          <w:color w:val="000000"/>
          <w:sz w:val="24"/>
          <w:szCs w:val="24"/>
        </w:rPr>
      </w:pPr>
      <w:r w:rsidRPr="00F000D6">
        <w:rPr>
          <w:rFonts w:ascii="Times New Roman" w:hAnsi="Times New Roman" w:cs="Times New Roman"/>
          <w:b/>
          <w:bCs/>
          <w:color w:val="000000"/>
          <w:sz w:val="24"/>
          <w:szCs w:val="24"/>
        </w:rPr>
        <w:t>О внесение изменений в решение девятой  сессии шестого созыва совета депутатов Новотроицкого сельсовета Татарского района Новосибирской области от 29.09.2021г. № 30 «Об утверждении Положения о муниципальном жилищном контроле на территории Новотроицкого сельсовета Татарского района Новосибирской области»</w:t>
      </w:r>
    </w:p>
    <w:p w:rsidR="00C00190" w:rsidRPr="00F000D6" w:rsidRDefault="00C00190" w:rsidP="00846FD4">
      <w:pPr>
        <w:spacing w:after="0" w:line="240" w:lineRule="auto"/>
        <w:jc w:val="both"/>
        <w:rPr>
          <w:rFonts w:ascii="Times New Roman" w:hAnsi="Times New Roman" w:cs="Times New Roman"/>
          <w:color w:val="000000"/>
          <w:sz w:val="24"/>
          <w:szCs w:val="24"/>
        </w:rPr>
      </w:pPr>
      <w:r w:rsidRPr="00F000D6">
        <w:rPr>
          <w:rFonts w:ascii="Times New Roman" w:hAnsi="Times New Roman" w:cs="Times New Roman"/>
          <w:color w:val="000000"/>
          <w:sz w:val="24"/>
          <w:szCs w:val="24"/>
        </w:rPr>
        <w:t xml:space="preserve">В соответствии со статьей 20 Жилищного кодекса Российской Федерации, Федеральным законом от 31.07.2020 № 248-ФЗ «О государственном контроле (надзоре) и муниципальном контроле в Российской Федерации», Уставом Новотроицкого сельского поселения Татарского муниципального района Новосибирской области, Совет депутатов Новотроицкого сельсовета Татарского района Новосибирской области </w:t>
      </w:r>
    </w:p>
    <w:p w:rsidR="00C00190" w:rsidRPr="00F000D6" w:rsidRDefault="00C00190" w:rsidP="00846FD4">
      <w:pPr>
        <w:spacing w:after="0" w:line="240" w:lineRule="auto"/>
        <w:jc w:val="both"/>
        <w:rPr>
          <w:rFonts w:ascii="Times New Roman" w:hAnsi="Times New Roman" w:cs="Times New Roman"/>
          <w:color w:val="000000"/>
          <w:sz w:val="24"/>
          <w:szCs w:val="24"/>
        </w:rPr>
      </w:pPr>
      <w:r w:rsidRPr="00F000D6">
        <w:rPr>
          <w:rFonts w:ascii="Times New Roman" w:hAnsi="Times New Roman" w:cs="Times New Roman"/>
          <w:color w:val="000000"/>
          <w:sz w:val="24"/>
          <w:szCs w:val="24"/>
        </w:rPr>
        <w:t>РЕШИЛ</w:t>
      </w:r>
      <w:r w:rsidRPr="00F000D6">
        <w:rPr>
          <w:rFonts w:ascii="Times New Roman" w:hAnsi="Times New Roman" w:cs="Times New Roman"/>
          <w:sz w:val="24"/>
          <w:szCs w:val="24"/>
        </w:rPr>
        <w:t>:</w:t>
      </w:r>
    </w:p>
    <w:p w:rsidR="00C00190" w:rsidRPr="00F000D6" w:rsidRDefault="00C00190" w:rsidP="00846FD4">
      <w:pPr>
        <w:spacing w:after="0" w:line="240" w:lineRule="auto"/>
        <w:jc w:val="both"/>
        <w:rPr>
          <w:rFonts w:ascii="Times New Roman" w:hAnsi="Times New Roman" w:cs="Times New Roman"/>
          <w:bCs/>
          <w:color w:val="000000"/>
          <w:sz w:val="24"/>
          <w:szCs w:val="24"/>
        </w:rPr>
      </w:pPr>
      <w:r w:rsidRPr="00F000D6">
        <w:rPr>
          <w:rFonts w:ascii="Times New Roman" w:hAnsi="Times New Roman" w:cs="Times New Roman"/>
          <w:sz w:val="24"/>
          <w:szCs w:val="24"/>
        </w:rPr>
        <w:t xml:space="preserve">1. Внести  изменение в решение </w:t>
      </w:r>
      <w:r w:rsidR="00846FD4">
        <w:rPr>
          <w:rFonts w:ascii="Times New Roman" w:hAnsi="Times New Roman" w:cs="Times New Roman"/>
          <w:sz w:val="24"/>
          <w:szCs w:val="24"/>
        </w:rPr>
        <w:t xml:space="preserve">девятой </w:t>
      </w:r>
      <w:r w:rsidRPr="00F000D6">
        <w:rPr>
          <w:rFonts w:ascii="Times New Roman" w:hAnsi="Times New Roman" w:cs="Times New Roman"/>
          <w:sz w:val="24"/>
          <w:szCs w:val="24"/>
        </w:rPr>
        <w:t xml:space="preserve"> сессии шестого созыва совета депутатов Новотроицкого сельсовета Татарского ра</w:t>
      </w:r>
      <w:r w:rsidR="00846FD4">
        <w:rPr>
          <w:rFonts w:ascii="Times New Roman" w:hAnsi="Times New Roman" w:cs="Times New Roman"/>
          <w:sz w:val="24"/>
          <w:szCs w:val="24"/>
        </w:rPr>
        <w:t xml:space="preserve">йона Новосибирской области от 29.09.2021г. № 30 </w:t>
      </w:r>
      <w:r w:rsidRPr="00F000D6">
        <w:rPr>
          <w:rFonts w:ascii="Times New Roman" w:hAnsi="Times New Roman" w:cs="Times New Roman"/>
          <w:sz w:val="24"/>
          <w:szCs w:val="24"/>
        </w:rPr>
        <w:t xml:space="preserve"> «</w:t>
      </w:r>
      <w:r w:rsidRPr="00F000D6">
        <w:rPr>
          <w:rFonts w:ascii="Times New Roman" w:hAnsi="Times New Roman" w:cs="Times New Roman"/>
          <w:bCs/>
          <w:color w:val="000000"/>
          <w:sz w:val="24"/>
          <w:szCs w:val="24"/>
        </w:rPr>
        <w:t xml:space="preserve">Об утверждении Положения о муниципальном жилищном контроле </w:t>
      </w:r>
    </w:p>
    <w:p w:rsidR="00C00190" w:rsidRPr="00F000D6" w:rsidRDefault="00C00190" w:rsidP="00846FD4">
      <w:pPr>
        <w:spacing w:after="0" w:line="240" w:lineRule="auto"/>
        <w:jc w:val="both"/>
        <w:rPr>
          <w:rFonts w:ascii="Times New Roman" w:hAnsi="Times New Roman" w:cs="Times New Roman"/>
          <w:bCs/>
          <w:color w:val="000000"/>
          <w:sz w:val="24"/>
          <w:szCs w:val="24"/>
        </w:rPr>
      </w:pPr>
      <w:r w:rsidRPr="00F000D6">
        <w:rPr>
          <w:rFonts w:ascii="Times New Roman" w:hAnsi="Times New Roman" w:cs="Times New Roman"/>
          <w:bCs/>
          <w:color w:val="000000"/>
          <w:sz w:val="24"/>
          <w:szCs w:val="24"/>
        </w:rPr>
        <w:t>на территории Новотроицкого сельсовета Татарского района Новосибирской области»</w:t>
      </w:r>
    </w:p>
    <w:p w:rsidR="00C00190" w:rsidRPr="00F000D6" w:rsidRDefault="00C00190" w:rsidP="00846FD4">
      <w:pPr>
        <w:pStyle w:val="ConsPlusNormal"/>
        <w:ind w:firstLine="0"/>
        <w:rPr>
          <w:rFonts w:ascii="Times New Roman" w:hAnsi="Times New Roman" w:cs="Times New Roman"/>
          <w:sz w:val="24"/>
          <w:szCs w:val="24"/>
        </w:rPr>
      </w:pPr>
      <w:r w:rsidRPr="00F000D6">
        <w:rPr>
          <w:rFonts w:ascii="Times New Roman" w:hAnsi="Times New Roman" w:cs="Times New Roman"/>
          <w:sz w:val="24"/>
          <w:szCs w:val="24"/>
        </w:rPr>
        <w:t>1.1. Раздел 4.</w:t>
      </w:r>
      <w:r w:rsidRPr="00F000D6">
        <w:rPr>
          <w:rFonts w:ascii="Times New Roman" w:hAnsi="Times New Roman" w:cs="Times New Roman"/>
          <w:b/>
          <w:bCs/>
          <w:color w:val="000000"/>
          <w:sz w:val="24"/>
          <w:szCs w:val="24"/>
        </w:rPr>
        <w:t xml:space="preserve"> « </w:t>
      </w:r>
      <w:r w:rsidRPr="00F000D6">
        <w:rPr>
          <w:rFonts w:ascii="Times New Roman" w:hAnsi="Times New Roman" w:cs="Times New Roman"/>
          <w:bCs/>
          <w:color w:val="000000"/>
          <w:sz w:val="24"/>
          <w:szCs w:val="24"/>
        </w:rPr>
        <w:t xml:space="preserve">Обжалование решений администрации, действий (бездействия) должностных лиц, уполномоченных осуществлять муниципальный жилищный контроль» </w:t>
      </w:r>
      <w:r w:rsidRPr="00F000D6">
        <w:rPr>
          <w:rFonts w:ascii="Times New Roman" w:hAnsi="Times New Roman" w:cs="Times New Roman"/>
          <w:sz w:val="24"/>
          <w:szCs w:val="24"/>
        </w:rPr>
        <w:t xml:space="preserve">изложить в следующей редакции:                                                                                                                       4.1. В соответствии с частью 4 статьи 39 Федерального закона от 31.07.2020 № 248-ФЗ «О государственном контроле (надзоре) и муниципальном контроле в Российской Федерации досудебный порядок подачи жалоб при осуществлении муниципального контроля не применяется». </w:t>
      </w:r>
    </w:p>
    <w:p w:rsidR="00C00190" w:rsidRPr="00F000D6" w:rsidRDefault="00C00190" w:rsidP="00846FD4">
      <w:pPr>
        <w:pStyle w:val="a3"/>
        <w:jc w:val="both"/>
        <w:rPr>
          <w:sz w:val="24"/>
          <w:szCs w:val="24"/>
        </w:rPr>
      </w:pPr>
      <w:r w:rsidRPr="00F000D6">
        <w:rPr>
          <w:sz w:val="24"/>
          <w:szCs w:val="24"/>
        </w:rPr>
        <w:t>2. Настоящее решение подлежит официальному опубликованию (обнародованию) в газете  «Новотроицкий  вестник» и размещению на сайте администрации в сети Интернет.</w:t>
      </w:r>
    </w:p>
    <w:p w:rsidR="00C00190" w:rsidRPr="00F000D6" w:rsidRDefault="00C00190" w:rsidP="00F000D6">
      <w:pPr>
        <w:pStyle w:val="a3"/>
        <w:rPr>
          <w:sz w:val="24"/>
          <w:szCs w:val="24"/>
        </w:rPr>
      </w:pPr>
    </w:p>
    <w:p w:rsidR="00C00190" w:rsidRPr="00F000D6" w:rsidRDefault="00C00190" w:rsidP="00F000D6">
      <w:pPr>
        <w:pStyle w:val="a3"/>
        <w:rPr>
          <w:sz w:val="24"/>
          <w:szCs w:val="24"/>
        </w:rPr>
      </w:pPr>
      <w:r w:rsidRPr="00F000D6">
        <w:rPr>
          <w:sz w:val="24"/>
          <w:szCs w:val="24"/>
        </w:rPr>
        <w:t xml:space="preserve">Председатель Совета депутатов </w:t>
      </w:r>
    </w:p>
    <w:p w:rsidR="00C00190" w:rsidRPr="00F000D6" w:rsidRDefault="00C00190" w:rsidP="00F000D6">
      <w:pPr>
        <w:pStyle w:val="a3"/>
        <w:rPr>
          <w:sz w:val="24"/>
          <w:szCs w:val="24"/>
        </w:rPr>
      </w:pPr>
      <w:r w:rsidRPr="00F000D6">
        <w:rPr>
          <w:sz w:val="24"/>
          <w:szCs w:val="24"/>
        </w:rPr>
        <w:t xml:space="preserve">Новотроицкого сельсовета </w:t>
      </w:r>
    </w:p>
    <w:p w:rsidR="00C00190" w:rsidRPr="00F000D6" w:rsidRDefault="00C00190" w:rsidP="00F000D6">
      <w:pPr>
        <w:pStyle w:val="a3"/>
        <w:rPr>
          <w:sz w:val="24"/>
          <w:szCs w:val="24"/>
        </w:rPr>
      </w:pPr>
      <w:r w:rsidRPr="00F000D6">
        <w:rPr>
          <w:sz w:val="24"/>
          <w:szCs w:val="24"/>
        </w:rPr>
        <w:t xml:space="preserve">Татарского района Новосибирской области                            </w:t>
      </w:r>
      <w:r w:rsidRPr="00F000D6">
        <w:rPr>
          <w:sz w:val="24"/>
          <w:szCs w:val="24"/>
        </w:rPr>
        <w:tab/>
        <w:t xml:space="preserve">                         Т.В.Лаврова</w:t>
      </w:r>
    </w:p>
    <w:p w:rsidR="00C00190" w:rsidRPr="00F000D6" w:rsidRDefault="00C00190" w:rsidP="00F000D6">
      <w:pPr>
        <w:pStyle w:val="a3"/>
        <w:rPr>
          <w:sz w:val="24"/>
          <w:szCs w:val="24"/>
        </w:rPr>
      </w:pPr>
    </w:p>
    <w:p w:rsidR="00C00190" w:rsidRPr="00F000D6" w:rsidRDefault="00C00190" w:rsidP="00F000D6">
      <w:pPr>
        <w:pStyle w:val="a3"/>
        <w:rPr>
          <w:rFonts w:eastAsia="Times New Roman"/>
          <w:sz w:val="24"/>
          <w:szCs w:val="24"/>
        </w:rPr>
      </w:pPr>
      <w:r w:rsidRPr="00F000D6">
        <w:rPr>
          <w:rFonts w:eastAsia="Times New Roman"/>
          <w:sz w:val="24"/>
          <w:szCs w:val="24"/>
        </w:rPr>
        <w:t>Глава Новотроицкого сельсовета</w:t>
      </w:r>
    </w:p>
    <w:p w:rsidR="00C00190" w:rsidRPr="00F000D6" w:rsidRDefault="00C00190" w:rsidP="00F000D6">
      <w:pPr>
        <w:pStyle w:val="a3"/>
        <w:rPr>
          <w:rFonts w:eastAsia="Times New Roman"/>
          <w:sz w:val="24"/>
          <w:szCs w:val="24"/>
        </w:rPr>
      </w:pPr>
      <w:r w:rsidRPr="00F000D6">
        <w:rPr>
          <w:sz w:val="24"/>
          <w:szCs w:val="24"/>
        </w:rPr>
        <w:t>Татарского района Новосибирской области</w:t>
      </w:r>
      <w:r w:rsidRPr="00F000D6">
        <w:rPr>
          <w:rFonts w:eastAsia="Times New Roman"/>
          <w:sz w:val="24"/>
          <w:szCs w:val="24"/>
        </w:rPr>
        <w:t xml:space="preserve">                                                         С.В.Новиков</w:t>
      </w:r>
    </w:p>
    <w:p w:rsidR="009363A3" w:rsidRPr="00F000D6" w:rsidRDefault="009363A3" w:rsidP="00F000D6">
      <w:pPr>
        <w:spacing w:after="0" w:line="240" w:lineRule="auto"/>
        <w:rPr>
          <w:rFonts w:ascii="Times New Roman" w:hAnsi="Times New Roman" w:cs="Times New Roman"/>
          <w:sz w:val="24"/>
          <w:szCs w:val="24"/>
        </w:rPr>
      </w:pPr>
    </w:p>
    <w:p w:rsidR="00C00190" w:rsidRDefault="00C00190" w:rsidP="00F000D6">
      <w:pPr>
        <w:spacing w:after="0" w:line="240" w:lineRule="auto"/>
        <w:rPr>
          <w:rFonts w:ascii="Times New Roman" w:hAnsi="Times New Roman" w:cs="Times New Roman"/>
          <w:sz w:val="24"/>
          <w:szCs w:val="24"/>
        </w:rPr>
      </w:pPr>
    </w:p>
    <w:p w:rsidR="00F000D6" w:rsidRDefault="00F000D6" w:rsidP="00F000D6">
      <w:pPr>
        <w:spacing w:after="0" w:line="240" w:lineRule="auto"/>
        <w:rPr>
          <w:rFonts w:ascii="Times New Roman" w:hAnsi="Times New Roman" w:cs="Times New Roman"/>
          <w:sz w:val="24"/>
          <w:szCs w:val="24"/>
        </w:rPr>
      </w:pPr>
    </w:p>
    <w:p w:rsidR="00F000D6" w:rsidRDefault="00F000D6" w:rsidP="00F000D6">
      <w:pPr>
        <w:spacing w:after="0" w:line="240" w:lineRule="auto"/>
        <w:rPr>
          <w:rFonts w:ascii="Times New Roman" w:hAnsi="Times New Roman" w:cs="Times New Roman"/>
          <w:sz w:val="24"/>
          <w:szCs w:val="24"/>
        </w:rPr>
      </w:pPr>
    </w:p>
    <w:p w:rsidR="00F000D6" w:rsidRDefault="00F000D6" w:rsidP="00F000D6">
      <w:pPr>
        <w:spacing w:after="0" w:line="240" w:lineRule="auto"/>
        <w:rPr>
          <w:rFonts w:ascii="Times New Roman" w:hAnsi="Times New Roman" w:cs="Times New Roman"/>
          <w:sz w:val="24"/>
          <w:szCs w:val="24"/>
        </w:rPr>
      </w:pPr>
    </w:p>
    <w:p w:rsidR="00F000D6" w:rsidRDefault="00F000D6" w:rsidP="00F000D6">
      <w:pPr>
        <w:spacing w:after="0" w:line="240" w:lineRule="auto"/>
        <w:rPr>
          <w:rFonts w:ascii="Times New Roman" w:hAnsi="Times New Roman" w:cs="Times New Roman"/>
          <w:sz w:val="24"/>
          <w:szCs w:val="24"/>
        </w:rPr>
      </w:pPr>
    </w:p>
    <w:p w:rsidR="00F000D6" w:rsidRDefault="00F000D6" w:rsidP="00F000D6">
      <w:pPr>
        <w:spacing w:after="0" w:line="240" w:lineRule="auto"/>
        <w:rPr>
          <w:rFonts w:ascii="Times New Roman" w:hAnsi="Times New Roman" w:cs="Times New Roman"/>
          <w:sz w:val="24"/>
          <w:szCs w:val="24"/>
        </w:rPr>
      </w:pPr>
    </w:p>
    <w:p w:rsidR="00F000D6" w:rsidRDefault="00F000D6" w:rsidP="00F000D6">
      <w:pPr>
        <w:spacing w:after="0" w:line="240" w:lineRule="auto"/>
        <w:rPr>
          <w:rFonts w:ascii="Times New Roman" w:hAnsi="Times New Roman" w:cs="Times New Roman"/>
          <w:sz w:val="24"/>
          <w:szCs w:val="24"/>
        </w:rPr>
      </w:pPr>
    </w:p>
    <w:p w:rsidR="00F000D6" w:rsidRDefault="00F000D6" w:rsidP="00F000D6">
      <w:pPr>
        <w:spacing w:after="0" w:line="240" w:lineRule="auto"/>
        <w:rPr>
          <w:rFonts w:ascii="Times New Roman" w:hAnsi="Times New Roman" w:cs="Times New Roman"/>
          <w:sz w:val="24"/>
          <w:szCs w:val="24"/>
          <w:lang w:val="en-US"/>
        </w:rPr>
      </w:pPr>
    </w:p>
    <w:p w:rsidR="005F5A54" w:rsidRPr="005F5A54" w:rsidRDefault="005F5A54" w:rsidP="00F000D6">
      <w:pPr>
        <w:spacing w:after="0" w:line="240" w:lineRule="auto"/>
        <w:rPr>
          <w:rFonts w:ascii="Times New Roman" w:hAnsi="Times New Roman" w:cs="Times New Roman"/>
          <w:sz w:val="24"/>
          <w:szCs w:val="24"/>
          <w:lang w:val="en-US"/>
        </w:rPr>
      </w:pPr>
    </w:p>
    <w:p w:rsidR="00F000D6" w:rsidRDefault="00F000D6" w:rsidP="00F000D6">
      <w:pPr>
        <w:spacing w:after="0" w:line="240" w:lineRule="auto"/>
        <w:rPr>
          <w:rFonts w:ascii="Times New Roman" w:hAnsi="Times New Roman" w:cs="Times New Roman"/>
          <w:sz w:val="24"/>
          <w:szCs w:val="24"/>
        </w:rPr>
      </w:pPr>
    </w:p>
    <w:p w:rsidR="00F000D6" w:rsidRDefault="00F000D6" w:rsidP="00F000D6">
      <w:pPr>
        <w:spacing w:after="0" w:line="240" w:lineRule="auto"/>
        <w:rPr>
          <w:rFonts w:ascii="Times New Roman" w:hAnsi="Times New Roman" w:cs="Times New Roman"/>
          <w:sz w:val="24"/>
          <w:szCs w:val="24"/>
        </w:rPr>
      </w:pPr>
    </w:p>
    <w:p w:rsidR="00C00190" w:rsidRPr="005F5A54" w:rsidRDefault="00C00190" w:rsidP="00F000D6">
      <w:pPr>
        <w:spacing w:after="0" w:line="240" w:lineRule="auto"/>
        <w:rPr>
          <w:rFonts w:ascii="Times New Roman" w:hAnsi="Times New Roman" w:cs="Times New Roman"/>
          <w:sz w:val="24"/>
          <w:szCs w:val="24"/>
          <w:lang w:val="en-US"/>
        </w:rPr>
      </w:pPr>
    </w:p>
    <w:p w:rsidR="00C00190" w:rsidRPr="00F000D6" w:rsidRDefault="00C00190" w:rsidP="00F000D6">
      <w:pPr>
        <w:shd w:val="clear" w:color="auto" w:fill="FFFFFF"/>
        <w:spacing w:after="0" w:line="240" w:lineRule="auto"/>
        <w:ind w:left="125"/>
        <w:jc w:val="center"/>
        <w:rPr>
          <w:rFonts w:ascii="Times New Roman" w:hAnsi="Times New Roman" w:cs="Times New Roman"/>
          <w:b/>
          <w:sz w:val="24"/>
          <w:szCs w:val="24"/>
        </w:rPr>
      </w:pPr>
      <w:r w:rsidRPr="00F000D6">
        <w:rPr>
          <w:rFonts w:ascii="Times New Roman" w:hAnsi="Times New Roman" w:cs="Times New Roman"/>
          <w:b/>
          <w:bCs/>
          <w:spacing w:val="-34"/>
          <w:sz w:val="24"/>
          <w:szCs w:val="24"/>
        </w:rPr>
        <w:lastRenderedPageBreak/>
        <w:t>СОВЕТ  ДЕПУТАТОВ</w:t>
      </w:r>
    </w:p>
    <w:p w:rsidR="00C00190" w:rsidRPr="00F000D6" w:rsidRDefault="00C00190" w:rsidP="00F000D6">
      <w:pPr>
        <w:shd w:val="clear" w:color="auto" w:fill="FFFFFF"/>
        <w:spacing w:after="0" w:line="240" w:lineRule="auto"/>
        <w:ind w:left="125"/>
        <w:jc w:val="center"/>
        <w:rPr>
          <w:rFonts w:ascii="Times New Roman" w:hAnsi="Times New Roman" w:cs="Times New Roman"/>
          <w:b/>
          <w:sz w:val="24"/>
          <w:szCs w:val="24"/>
        </w:rPr>
      </w:pPr>
      <w:r w:rsidRPr="00F000D6">
        <w:rPr>
          <w:rFonts w:ascii="Times New Roman" w:hAnsi="Times New Roman" w:cs="Times New Roman"/>
          <w:b/>
          <w:sz w:val="24"/>
          <w:szCs w:val="24"/>
        </w:rPr>
        <w:t>НОВОТРОИЦКОГО</w:t>
      </w:r>
      <w:r w:rsidRPr="00F000D6">
        <w:rPr>
          <w:rFonts w:ascii="Times New Roman" w:hAnsi="Times New Roman" w:cs="Times New Roman"/>
          <w:b/>
          <w:spacing w:val="-1"/>
          <w:sz w:val="24"/>
          <w:szCs w:val="24"/>
        </w:rPr>
        <w:t xml:space="preserve">  СЕЛЬСОВЕТА</w:t>
      </w:r>
    </w:p>
    <w:p w:rsidR="00C00190" w:rsidRPr="00F000D6" w:rsidRDefault="00C00190" w:rsidP="00F000D6">
      <w:pPr>
        <w:shd w:val="clear" w:color="auto" w:fill="FFFFFF"/>
        <w:spacing w:after="0" w:line="240" w:lineRule="auto"/>
        <w:ind w:left="101"/>
        <w:jc w:val="center"/>
        <w:rPr>
          <w:rFonts w:ascii="Times New Roman" w:hAnsi="Times New Roman" w:cs="Times New Roman"/>
          <w:b/>
          <w:sz w:val="24"/>
          <w:szCs w:val="24"/>
        </w:rPr>
      </w:pPr>
      <w:r w:rsidRPr="00F000D6">
        <w:rPr>
          <w:rFonts w:ascii="Times New Roman" w:hAnsi="Times New Roman" w:cs="Times New Roman"/>
          <w:b/>
          <w:sz w:val="24"/>
          <w:szCs w:val="24"/>
        </w:rPr>
        <w:t>ТАТАРСКОГО РАЙОНА</w:t>
      </w:r>
    </w:p>
    <w:p w:rsidR="00C00190" w:rsidRPr="00F000D6" w:rsidRDefault="00C00190" w:rsidP="00F000D6">
      <w:pPr>
        <w:shd w:val="clear" w:color="auto" w:fill="FFFFFF"/>
        <w:spacing w:after="0" w:line="240" w:lineRule="auto"/>
        <w:ind w:left="101"/>
        <w:jc w:val="center"/>
        <w:rPr>
          <w:rFonts w:ascii="Times New Roman" w:hAnsi="Times New Roman" w:cs="Times New Roman"/>
          <w:b/>
          <w:sz w:val="24"/>
          <w:szCs w:val="24"/>
        </w:rPr>
      </w:pPr>
      <w:r w:rsidRPr="00F000D6">
        <w:rPr>
          <w:rFonts w:ascii="Times New Roman" w:hAnsi="Times New Roman" w:cs="Times New Roman"/>
          <w:b/>
          <w:sz w:val="24"/>
          <w:szCs w:val="24"/>
        </w:rPr>
        <w:t>НОВОСИБИРСКОЙ ОБЛАСТИ</w:t>
      </w:r>
    </w:p>
    <w:p w:rsidR="00C00190" w:rsidRPr="00F000D6" w:rsidRDefault="00C00190" w:rsidP="00F000D6">
      <w:pPr>
        <w:shd w:val="clear" w:color="auto" w:fill="FFFFFF"/>
        <w:spacing w:after="0" w:line="240" w:lineRule="auto"/>
        <w:ind w:left="82"/>
        <w:rPr>
          <w:rFonts w:ascii="Times New Roman" w:hAnsi="Times New Roman" w:cs="Times New Roman"/>
          <w:sz w:val="24"/>
          <w:szCs w:val="24"/>
        </w:rPr>
      </w:pPr>
    </w:p>
    <w:p w:rsidR="00C00190" w:rsidRPr="00F000D6" w:rsidRDefault="00C00190" w:rsidP="00F000D6">
      <w:pPr>
        <w:shd w:val="clear" w:color="auto" w:fill="FFFFFF"/>
        <w:spacing w:after="0" w:line="240" w:lineRule="auto"/>
        <w:ind w:left="82"/>
        <w:jc w:val="center"/>
        <w:rPr>
          <w:rFonts w:ascii="Times New Roman" w:hAnsi="Times New Roman" w:cs="Times New Roman"/>
          <w:spacing w:val="-5"/>
          <w:sz w:val="24"/>
          <w:szCs w:val="24"/>
        </w:rPr>
      </w:pPr>
      <w:r w:rsidRPr="00F000D6">
        <w:rPr>
          <w:rFonts w:ascii="Times New Roman" w:hAnsi="Times New Roman" w:cs="Times New Roman"/>
          <w:b/>
          <w:bCs/>
          <w:spacing w:val="-4"/>
          <w:sz w:val="24"/>
          <w:szCs w:val="24"/>
        </w:rPr>
        <w:t>РЕШЕНИЕ</w:t>
      </w:r>
    </w:p>
    <w:p w:rsidR="00C00190" w:rsidRPr="00F000D6" w:rsidRDefault="00C00190" w:rsidP="00F000D6">
      <w:pPr>
        <w:shd w:val="clear" w:color="auto" w:fill="FFFFFF"/>
        <w:spacing w:after="0" w:line="240" w:lineRule="auto"/>
        <w:ind w:left="82"/>
        <w:jc w:val="center"/>
        <w:rPr>
          <w:rFonts w:ascii="Times New Roman" w:hAnsi="Times New Roman" w:cs="Times New Roman"/>
          <w:spacing w:val="-5"/>
          <w:sz w:val="24"/>
          <w:szCs w:val="24"/>
        </w:rPr>
      </w:pPr>
      <w:r w:rsidRPr="00F000D6">
        <w:rPr>
          <w:rFonts w:ascii="Times New Roman" w:hAnsi="Times New Roman" w:cs="Times New Roman"/>
          <w:spacing w:val="-5"/>
          <w:sz w:val="24"/>
          <w:szCs w:val="24"/>
        </w:rPr>
        <w:t>(девятой сессии шестого созыва)</w:t>
      </w:r>
    </w:p>
    <w:p w:rsidR="00C00190" w:rsidRPr="00F000D6" w:rsidRDefault="00C00190" w:rsidP="00F000D6">
      <w:pPr>
        <w:shd w:val="clear" w:color="auto" w:fill="FFFFFF"/>
        <w:spacing w:after="0" w:line="240" w:lineRule="auto"/>
        <w:ind w:left="82"/>
        <w:jc w:val="center"/>
        <w:rPr>
          <w:rFonts w:ascii="Times New Roman" w:hAnsi="Times New Roman" w:cs="Times New Roman"/>
          <w:spacing w:val="-5"/>
          <w:sz w:val="24"/>
          <w:szCs w:val="24"/>
        </w:rPr>
      </w:pPr>
    </w:p>
    <w:p w:rsidR="00C00190" w:rsidRPr="00F000D6" w:rsidRDefault="00C00190" w:rsidP="00F000D6">
      <w:pPr>
        <w:shd w:val="clear" w:color="auto" w:fill="FFFFFF"/>
        <w:tabs>
          <w:tab w:val="left" w:pos="4474"/>
          <w:tab w:val="left" w:pos="6638"/>
        </w:tabs>
        <w:spacing w:after="0" w:line="240" w:lineRule="auto"/>
        <w:rPr>
          <w:rFonts w:ascii="Times New Roman" w:hAnsi="Times New Roman" w:cs="Times New Roman"/>
          <w:spacing w:val="-5"/>
          <w:sz w:val="24"/>
          <w:szCs w:val="24"/>
        </w:rPr>
      </w:pPr>
    </w:p>
    <w:p w:rsidR="00C00190" w:rsidRPr="00F000D6" w:rsidRDefault="00C00190" w:rsidP="00F000D6">
      <w:pPr>
        <w:shd w:val="clear" w:color="auto" w:fill="FFFFFF"/>
        <w:spacing w:after="0" w:line="240" w:lineRule="auto"/>
        <w:ind w:left="82"/>
        <w:jc w:val="center"/>
        <w:rPr>
          <w:rFonts w:ascii="Times New Roman" w:hAnsi="Times New Roman" w:cs="Times New Roman"/>
          <w:spacing w:val="-5"/>
          <w:sz w:val="24"/>
          <w:szCs w:val="24"/>
        </w:rPr>
      </w:pPr>
      <w:r w:rsidRPr="00F000D6">
        <w:rPr>
          <w:rFonts w:ascii="Times New Roman" w:hAnsi="Times New Roman" w:cs="Times New Roman"/>
          <w:sz w:val="24"/>
          <w:szCs w:val="24"/>
        </w:rPr>
        <w:t xml:space="preserve">29.09.2021г                                          </w:t>
      </w:r>
      <w:r w:rsidRPr="00F000D6">
        <w:rPr>
          <w:rFonts w:ascii="Times New Roman" w:hAnsi="Times New Roman" w:cs="Times New Roman"/>
          <w:spacing w:val="-5"/>
          <w:sz w:val="24"/>
          <w:szCs w:val="24"/>
        </w:rPr>
        <w:t>с. Новотроицк</w:t>
      </w:r>
      <w:r w:rsidRPr="00F000D6">
        <w:rPr>
          <w:rFonts w:ascii="Times New Roman" w:hAnsi="Times New Roman" w:cs="Times New Roman"/>
          <w:sz w:val="24"/>
          <w:szCs w:val="24"/>
        </w:rPr>
        <w:t xml:space="preserve">                                               № 30</w:t>
      </w:r>
    </w:p>
    <w:p w:rsidR="00C00190" w:rsidRPr="00F000D6" w:rsidRDefault="00C00190" w:rsidP="00F000D6">
      <w:pPr>
        <w:spacing w:after="0" w:line="240" w:lineRule="auto"/>
        <w:jc w:val="center"/>
        <w:rPr>
          <w:rFonts w:ascii="Times New Roman" w:hAnsi="Times New Roman" w:cs="Times New Roman"/>
          <w:b/>
          <w:bCs/>
          <w:sz w:val="24"/>
          <w:szCs w:val="24"/>
        </w:rPr>
      </w:pPr>
    </w:p>
    <w:p w:rsidR="00C00190" w:rsidRPr="00F000D6" w:rsidRDefault="00C00190" w:rsidP="00F000D6">
      <w:pPr>
        <w:spacing w:after="0" w:line="240" w:lineRule="auto"/>
        <w:rPr>
          <w:rFonts w:ascii="Times New Roman" w:hAnsi="Times New Roman" w:cs="Times New Roman"/>
          <w:b/>
          <w:bCs/>
          <w:sz w:val="24"/>
          <w:szCs w:val="24"/>
        </w:rPr>
      </w:pPr>
    </w:p>
    <w:p w:rsidR="00C00190" w:rsidRPr="00F000D6" w:rsidRDefault="00C00190" w:rsidP="00F000D6">
      <w:pPr>
        <w:spacing w:after="0" w:line="240" w:lineRule="auto"/>
        <w:rPr>
          <w:rFonts w:ascii="Times New Roman" w:hAnsi="Times New Roman" w:cs="Times New Roman"/>
          <w:b/>
          <w:bCs/>
          <w:sz w:val="24"/>
          <w:szCs w:val="24"/>
        </w:rPr>
      </w:pPr>
    </w:p>
    <w:p w:rsidR="00C00190" w:rsidRPr="00F000D6" w:rsidRDefault="00C00190" w:rsidP="00F000D6">
      <w:pPr>
        <w:spacing w:after="0" w:line="240" w:lineRule="auto"/>
        <w:jc w:val="center"/>
        <w:rPr>
          <w:rFonts w:ascii="Times New Roman" w:hAnsi="Times New Roman" w:cs="Times New Roman"/>
          <w:b/>
          <w:i/>
          <w:iCs/>
          <w:sz w:val="24"/>
          <w:szCs w:val="24"/>
        </w:rPr>
      </w:pPr>
      <w:r w:rsidRPr="00F000D6">
        <w:rPr>
          <w:rFonts w:ascii="Times New Roman" w:hAnsi="Times New Roman" w:cs="Times New Roman"/>
          <w:b/>
          <w:bCs/>
          <w:color w:val="000000"/>
          <w:sz w:val="24"/>
          <w:szCs w:val="24"/>
        </w:rPr>
        <w:t xml:space="preserve">Об утверждении Положения </w:t>
      </w:r>
      <w:bookmarkStart w:id="0" w:name="_Hlk77671647"/>
      <w:r w:rsidRPr="00F000D6">
        <w:rPr>
          <w:rFonts w:ascii="Times New Roman" w:hAnsi="Times New Roman" w:cs="Times New Roman"/>
          <w:b/>
          <w:bCs/>
          <w:color w:val="000000"/>
          <w:sz w:val="24"/>
          <w:szCs w:val="24"/>
        </w:rPr>
        <w:t xml:space="preserve">о муниципальном жилищном контроле </w:t>
      </w:r>
      <w:bookmarkStart w:id="1" w:name="_Hlk77686366"/>
      <w:r w:rsidRPr="00F000D6">
        <w:rPr>
          <w:rFonts w:ascii="Times New Roman" w:hAnsi="Times New Roman" w:cs="Times New Roman"/>
          <w:b/>
          <w:bCs/>
          <w:color w:val="000000"/>
          <w:sz w:val="24"/>
          <w:szCs w:val="24"/>
        </w:rPr>
        <w:br/>
      </w:r>
      <w:bookmarkEnd w:id="0"/>
      <w:bookmarkEnd w:id="1"/>
      <w:r w:rsidRPr="00F000D6">
        <w:rPr>
          <w:rFonts w:ascii="Times New Roman" w:hAnsi="Times New Roman" w:cs="Times New Roman"/>
          <w:b/>
          <w:bCs/>
          <w:color w:val="000000"/>
          <w:sz w:val="24"/>
          <w:szCs w:val="24"/>
        </w:rPr>
        <w:t xml:space="preserve">на территории </w:t>
      </w:r>
      <w:r w:rsidRPr="00F000D6">
        <w:rPr>
          <w:rFonts w:ascii="Times New Roman" w:hAnsi="Times New Roman" w:cs="Times New Roman"/>
          <w:b/>
          <w:color w:val="000000"/>
          <w:sz w:val="24"/>
          <w:szCs w:val="24"/>
        </w:rPr>
        <w:t>Новотроицкого сельсовета Татарского района Новосибирской области</w:t>
      </w:r>
    </w:p>
    <w:p w:rsidR="00C00190" w:rsidRPr="00F000D6" w:rsidRDefault="00C00190" w:rsidP="00F000D6">
      <w:pPr>
        <w:spacing w:after="0" w:line="240" w:lineRule="auto"/>
        <w:jc w:val="center"/>
        <w:rPr>
          <w:rFonts w:ascii="Times New Roman" w:hAnsi="Times New Roman" w:cs="Times New Roman"/>
          <w:sz w:val="24"/>
          <w:szCs w:val="24"/>
        </w:rPr>
      </w:pPr>
    </w:p>
    <w:p w:rsidR="00C00190" w:rsidRPr="00F000D6" w:rsidRDefault="00C00190" w:rsidP="00F000D6">
      <w:pPr>
        <w:shd w:val="clear" w:color="auto" w:fill="FFFFFF"/>
        <w:spacing w:after="0" w:line="240" w:lineRule="auto"/>
        <w:ind w:firstLine="567"/>
        <w:rPr>
          <w:rFonts w:ascii="Times New Roman" w:hAnsi="Times New Roman" w:cs="Times New Roman"/>
          <w:b/>
          <w:color w:val="000000"/>
          <w:sz w:val="24"/>
          <w:szCs w:val="24"/>
        </w:rPr>
      </w:pPr>
    </w:p>
    <w:p w:rsidR="00C00190" w:rsidRPr="00F000D6" w:rsidRDefault="00C00190" w:rsidP="00F000D6">
      <w:pPr>
        <w:shd w:val="clear" w:color="auto" w:fill="FFFFFF"/>
        <w:spacing w:after="0" w:line="240" w:lineRule="auto"/>
        <w:ind w:firstLine="567"/>
        <w:rPr>
          <w:rFonts w:ascii="Times New Roman" w:hAnsi="Times New Roman" w:cs="Times New Roman"/>
          <w:b/>
          <w:color w:val="000000"/>
          <w:sz w:val="24"/>
          <w:szCs w:val="24"/>
        </w:rPr>
      </w:pPr>
    </w:p>
    <w:p w:rsidR="00C00190" w:rsidRPr="00F000D6" w:rsidRDefault="00C00190" w:rsidP="00F000D6">
      <w:pPr>
        <w:shd w:val="clear" w:color="auto" w:fill="FFFFFF"/>
        <w:spacing w:after="0" w:line="240" w:lineRule="auto"/>
        <w:ind w:firstLine="709"/>
        <w:jc w:val="both"/>
        <w:rPr>
          <w:rFonts w:ascii="Times New Roman" w:hAnsi="Times New Roman" w:cs="Times New Roman"/>
          <w:sz w:val="24"/>
          <w:szCs w:val="24"/>
        </w:rPr>
      </w:pPr>
      <w:r w:rsidRPr="00F000D6">
        <w:rPr>
          <w:rFonts w:ascii="Times New Roman" w:hAnsi="Times New Roman" w:cs="Times New Roman"/>
          <w:color w:val="000000"/>
          <w:sz w:val="24"/>
          <w:szCs w:val="24"/>
        </w:rPr>
        <w:t xml:space="preserve">В соответствии </w:t>
      </w:r>
      <w:bookmarkStart w:id="2" w:name="_Hlk79501936"/>
      <w:r w:rsidRPr="00F000D6">
        <w:rPr>
          <w:rFonts w:ascii="Times New Roman" w:hAnsi="Times New Roman" w:cs="Times New Roman"/>
          <w:color w:val="000000"/>
          <w:sz w:val="24"/>
          <w:szCs w:val="24"/>
        </w:rPr>
        <w:t xml:space="preserve">со статьей </w:t>
      </w:r>
      <w:bookmarkStart w:id="3" w:name="_Hlk77673480"/>
      <w:r w:rsidRPr="00F000D6">
        <w:rPr>
          <w:rFonts w:ascii="Times New Roman" w:hAnsi="Times New Roman" w:cs="Times New Roman"/>
          <w:color w:val="000000"/>
          <w:sz w:val="24"/>
          <w:szCs w:val="24"/>
        </w:rPr>
        <w:t>20 Жилищного кодекса Российской Федерации,</w:t>
      </w:r>
      <w:bookmarkEnd w:id="3"/>
      <w:r w:rsidRPr="00F000D6">
        <w:rPr>
          <w:rFonts w:ascii="Times New Roman" w:hAnsi="Times New Roman" w:cs="Times New Roman"/>
          <w:color w:val="000000"/>
          <w:sz w:val="24"/>
          <w:szCs w:val="24"/>
        </w:rPr>
        <w:t xml:space="preserve"> Федеральным законом от 31.07.2020 № 248-ФЗ «О государственном контроле (надзоре) и муниципальном контроле в Российской Федерации», </w:t>
      </w:r>
      <w:bookmarkEnd w:id="2"/>
      <w:r w:rsidRPr="00F000D6">
        <w:rPr>
          <w:rFonts w:ascii="Times New Roman" w:hAnsi="Times New Roman" w:cs="Times New Roman"/>
          <w:color w:val="000000"/>
          <w:sz w:val="24"/>
          <w:szCs w:val="24"/>
        </w:rPr>
        <w:t xml:space="preserve">Уставом </w:t>
      </w:r>
      <w:r w:rsidRPr="00F000D6">
        <w:rPr>
          <w:rFonts w:ascii="Times New Roman" w:hAnsi="Times New Roman" w:cs="Times New Roman"/>
          <w:b/>
          <w:bCs/>
          <w:color w:val="000000"/>
          <w:sz w:val="24"/>
          <w:szCs w:val="24"/>
        </w:rPr>
        <w:t>Новотроицкого сельского поселения Татарского муниципального района Новосибирской области, Совет депутатов Новотроицкого сельсовета Татарского района Новосибирской области</w:t>
      </w:r>
    </w:p>
    <w:p w:rsidR="00C00190" w:rsidRPr="00F000D6" w:rsidRDefault="00C00190" w:rsidP="00F000D6">
      <w:pPr>
        <w:spacing w:after="0" w:line="240" w:lineRule="auto"/>
        <w:ind w:firstLine="709"/>
        <w:jc w:val="both"/>
        <w:rPr>
          <w:rFonts w:ascii="Times New Roman" w:hAnsi="Times New Roman" w:cs="Times New Roman"/>
          <w:sz w:val="24"/>
          <w:szCs w:val="24"/>
        </w:rPr>
      </w:pPr>
      <w:r w:rsidRPr="00F000D6">
        <w:rPr>
          <w:rFonts w:ascii="Times New Roman" w:hAnsi="Times New Roman" w:cs="Times New Roman"/>
          <w:color w:val="000000"/>
          <w:sz w:val="24"/>
          <w:szCs w:val="24"/>
        </w:rPr>
        <w:t>РЕШИЛ</w:t>
      </w:r>
      <w:r w:rsidRPr="00F000D6">
        <w:rPr>
          <w:rFonts w:ascii="Times New Roman" w:hAnsi="Times New Roman" w:cs="Times New Roman"/>
          <w:sz w:val="24"/>
          <w:szCs w:val="24"/>
        </w:rPr>
        <w:t>:</w:t>
      </w:r>
    </w:p>
    <w:p w:rsidR="00C00190" w:rsidRPr="00F000D6" w:rsidRDefault="00C00190" w:rsidP="00F000D6">
      <w:pPr>
        <w:shd w:val="clear" w:color="auto" w:fill="FFFFFF"/>
        <w:spacing w:after="0" w:line="240" w:lineRule="auto"/>
        <w:ind w:firstLine="709"/>
        <w:jc w:val="both"/>
        <w:rPr>
          <w:rFonts w:ascii="Times New Roman" w:hAnsi="Times New Roman" w:cs="Times New Roman"/>
          <w:color w:val="000000"/>
          <w:sz w:val="24"/>
          <w:szCs w:val="24"/>
        </w:rPr>
      </w:pPr>
      <w:r w:rsidRPr="00F000D6">
        <w:rPr>
          <w:rFonts w:ascii="Times New Roman" w:hAnsi="Times New Roman" w:cs="Times New Roman"/>
          <w:color w:val="000000"/>
          <w:sz w:val="24"/>
          <w:szCs w:val="24"/>
        </w:rPr>
        <w:t xml:space="preserve">1. Утвердить прилагаемое Положение о муниципальном жилищном контроле </w:t>
      </w:r>
      <w:r w:rsidRPr="00F000D6">
        <w:rPr>
          <w:rFonts w:ascii="Times New Roman" w:hAnsi="Times New Roman" w:cs="Times New Roman"/>
          <w:bCs/>
          <w:color w:val="000000"/>
          <w:sz w:val="24"/>
          <w:szCs w:val="24"/>
        </w:rPr>
        <w:t xml:space="preserve">на территории </w:t>
      </w:r>
      <w:r w:rsidRPr="00F000D6">
        <w:rPr>
          <w:rFonts w:ascii="Times New Roman" w:hAnsi="Times New Roman" w:cs="Times New Roman"/>
          <w:color w:val="000000"/>
          <w:sz w:val="24"/>
          <w:szCs w:val="24"/>
        </w:rPr>
        <w:t xml:space="preserve">Новотроицкого сельсовета Татарского района Новосибирской области </w:t>
      </w:r>
    </w:p>
    <w:p w:rsidR="00C00190" w:rsidRPr="00F000D6" w:rsidRDefault="00C00190" w:rsidP="00F000D6">
      <w:pPr>
        <w:shd w:val="clear" w:color="auto" w:fill="FFFFFF"/>
        <w:spacing w:after="0" w:line="240" w:lineRule="auto"/>
        <w:ind w:firstLine="709"/>
        <w:jc w:val="both"/>
        <w:rPr>
          <w:rFonts w:ascii="Times New Roman" w:hAnsi="Times New Roman" w:cs="Times New Roman"/>
          <w:color w:val="000000"/>
          <w:sz w:val="24"/>
          <w:szCs w:val="24"/>
        </w:rPr>
      </w:pPr>
      <w:r w:rsidRPr="00F000D6">
        <w:rPr>
          <w:rFonts w:ascii="Times New Roman" w:hAnsi="Times New Roman" w:cs="Times New Roman"/>
          <w:color w:val="000000"/>
          <w:sz w:val="24"/>
          <w:szCs w:val="24"/>
        </w:rPr>
        <w:t>2. Настоящее решение вступает в силу со дня его официального опубликования, но не ранее 1 января 2022 года</w:t>
      </w:r>
      <w:r w:rsidRPr="00F000D6">
        <w:rPr>
          <w:rStyle w:val="a9"/>
          <w:rFonts w:ascii="Times New Roman" w:hAnsi="Times New Roman"/>
          <w:color w:val="000000"/>
          <w:sz w:val="24"/>
          <w:szCs w:val="24"/>
        </w:rPr>
        <w:footnoteReference w:id="2"/>
      </w:r>
      <w:r w:rsidRPr="00F000D6">
        <w:rPr>
          <w:rFonts w:ascii="Times New Roman" w:hAnsi="Times New Roman" w:cs="Times New Roman"/>
          <w:color w:val="000000"/>
          <w:sz w:val="24"/>
          <w:szCs w:val="24"/>
        </w:rPr>
        <w:t xml:space="preserve">, за исключением положений раздела 5 Положения о муниципальном жилищном контроле </w:t>
      </w:r>
      <w:r w:rsidRPr="00F000D6">
        <w:rPr>
          <w:rFonts w:ascii="Times New Roman" w:hAnsi="Times New Roman" w:cs="Times New Roman"/>
          <w:bCs/>
          <w:color w:val="000000"/>
          <w:sz w:val="24"/>
          <w:szCs w:val="24"/>
        </w:rPr>
        <w:t xml:space="preserve">на территории </w:t>
      </w:r>
      <w:r w:rsidRPr="00F000D6">
        <w:rPr>
          <w:rFonts w:ascii="Times New Roman" w:hAnsi="Times New Roman" w:cs="Times New Roman"/>
          <w:color w:val="000000"/>
          <w:sz w:val="24"/>
          <w:szCs w:val="24"/>
        </w:rPr>
        <w:t>Новотроицкого сельсовета Татарского района Новосибирской области.</w:t>
      </w:r>
    </w:p>
    <w:p w:rsidR="00C00190" w:rsidRPr="00F000D6" w:rsidRDefault="00C00190" w:rsidP="00F000D6">
      <w:pPr>
        <w:shd w:val="clear" w:color="auto" w:fill="FFFFFF"/>
        <w:spacing w:after="0" w:line="240" w:lineRule="auto"/>
        <w:ind w:firstLine="709"/>
        <w:jc w:val="both"/>
        <w:rPr>
          <w:rFonts w:ascii="Times New Roman" w:hAnsi="Times New Roman" w:cs="Times New Roman"/>
          <w:color w:val="000000"/>
          <w:sz w:val="24"/>
          <w:szCs w:val="24"/>
        </w:rPr>
      </w:pPr>
      <w:r w:rsidRPr="00F000D6">
        <w:rPr>
          <w:rFonts w:ascii="Times New Roman" w:hAnsi="Times New Roman" w:cs="Times New Roman"/>
          <w:color w:val="000000"/>
          <w:sz w:val="24"/>
          <w:szCs w:val="24"/>
        </w:rPr>
        <w:t xml:space="preserve">Положения раздела 5 Положения о муниципальном жилищном контроле </w:t>
      </w:r>
      <w:r w:rsidRPr="00F000D6">
        <w:rPr>
          <w:rFonts w:ascii="Times New Roman" w:hAnsi="Times New Roman" w:cs="Times New Roman"/>
          <w:bCs/>
          <w:color w:val="000000"/>
          <w:sz w:val="24"/>
          <w:szCs w:val="24"/>
        </w:rPr>
        <w:t xml:space="preserve">на территории </w:t>
      </w:r>
      <w:r w:rsidRPr="00F000D6">
        <w:rPr>
          <w:rFonts w:ascii="Times New Roman" w:hAnsi="Times New Roman" w:cs="Times New Roman"/>
          <w:color w:val="000000"/>
          <w:sz w:val="24"/>
          <w:szCs w:val="24"/>
        </w:rPr>
        <w:t>Новотроицкого сельсовета Татарского района Новосибирской области вступают в силу с 1 марта 2022 года.</w:t>
      </w:r>
    </w:p>
    <w:p w:rsidR="00C00190" w:rsidRPr="00F000D6" w:rsidRDefault="00C00190" w:rsidP="00F000D6">
      <w:pPr>
        <w:spacing w:after="0" w:line="240" w:lineRule="auto"/>
        <w:ind w:firstLine="480"/>
        <w:textAlignment w:val="baseline"/>
        <w:rPr>
          <w:rFonts w:ascii="Times New Roman" w:hAnsi="Times New Roman" w:cs="Times New Roman"/>
          <w:sz w:val="24"/>
          <w:szCs w:val="24"/>
        </w:rPr>
      </w:pPr>
      <w:r w:rsidRPr="00F000D6">
        <w:rPr>
          <w:rFonts w:ascii="Times New Roman" w:hAnsi="Times New Roman" w:cs="Times New Roman"/>
          <w:sz w:val="24"/>
          <w:szCs w:val="24"/>
        </w:rPr>
        <w:br/>
      </w:r>
    </w:p>
    <w:p w:rsidR="00C00190" w:rsidRPr="00F000D6" w:rsidRDefault="00C00190" w:rsidP="00F000D6">
      <w:pPr>
        <w:shd w:val="clear" w:color="auto" w:fill="FFFFFF"/>
        <w:spacing w:after="0" w:line="240" w:lineRule="auto"/>
        <w:ind w:firstLine="709"/>
        <w:jc w:val="both"/>
        <w:rPr>
          <w:rFonts w:ascii="Times New Roman" w:hAnsi="Times New Roman" w:cs="Times New Roman"/>
          <w:color w:val="000000"/>
          <w:sz w:val="24"/>
          <w:szCs w:val="24"/>
        </w:rPr>
      </w:pPr>
    </w:p>
    <w:p w:rsidR="00C00190" w:rsidRPr="00F000D6" w:rsidRDefault="00C00190" w:rsidP="00F000D6">
      <w:pPr>
        <w:shd w:val="clear" w:color="auto" w:fill="FFFFFF"/>
        <w:spacing w:after="0" w:line="240" w:lineRule="auto"/>
        <w:ind w:firstLine="709"/>
        <w:jc w:val="both"/>
        <w:rPr>
          <w:rFonts w:ascii="Times New Roman" w:hAnsi="Times New Roman" w:cs="Times New Roman"/>
          <w:color w:val="000000"/>
          <w:sz w:val="24"/>
          <w:szCs w:val="24"/>
        </w:rPr>
      </w:pPr>
    </w:p>
    <w:p w:rsidR="00C00190" w:rsidRPr="00F000D6" w:rsidRDefault="00C00190" w:rsidP="00F000D6">
      <w:pPr>
        <w:spacing w:after="0" w:line="240" w:lineRule="auto"/>
        <w:jc w:val="both"/>
        <w:rPr>
          <w:rFonts w:ascii="Times New Roman" w:hAnsi="Times New Roman" w:cs="Times New Roman"/>
          <w:sz w:val="24"/>
          <w:szCs w:val="24"/>
        </w:rPr>
      </w:pPr>
      <w:r w:rsidRPr="00F000D6">
        <w:rPr>
          <w:rFonts w:ascii="Times New Roman" w:hAnsi="Times New Roman" w:cs="Times New Roman"/>
          <w:sz w:val="24"/>
          <w:szCs w:val="24"/>
        </w:rPr>
        <w:t>Председатель Совета депутатов</w:t>
      </w:r>
    </w:p>
    <w:p w:rsidR="00C00190" w:rsidRPr="00F000D6" w:rsidRDefault="00C00190" w:rsidP="00F000D6">
      <w:pPr>
        <w:spacing w:after="0" w:line="240" w:lineRule="auto"/>
        <w:jc w:val="both"/>
        <w:rPr>
          <w:rFonts w:ascii="Times New Roman" w:hAnsi="Times New Roman" w:cs="Times New Roman"/>
          <w:sz w:val="24"/>
          <w:szCs w:val="24"/>
        </w:rPr>
      </w:pPr>
      <w:r w:rsidRPr="00F000D6">
        <w:rPr>
          <w:rFonts w:ascii="Times New Roman" w:hAnsi="Times New Roman" w:cs="Times New Roman"/>
          <w:sz w:val="24"/>
          <w:szCs w:val="24"/>
        </w:rPr>
        <w:t>Новотроицкого сельсовета</w:t>
      </w:r>
    </w:p>
    <w:p w:rsidR="00C00190" w:rsidRPr="00F000D6" w:rsidRDefault="00C00190" w:rsidP="00F000D6">
      <w:pPr>
        <w:tabs>
          <w:tab w:val="left" w:pos="7050"/>
        </w:tabs>
        <w:spacing w:after="0" w:line="240" w:lineRule="auto"/>
        <w:jc w:val="both"/>
        <w:rPr>
          <w:rFonts w:ascii="Times New Roman" w:hAnsi="Times New Roman" w:cs="Times New Roman"/>
          <w:sz w:val="24"/>
          <w:szCs w:val="24"/>
        </w:rPr>
      </w:pPr>
      <w:r w:rsidRPr="00F000D6">
        <w:rPr>
          <w:rFonts w:ascii="Times New Roman" w:hAnsi="Times New Roman" w:cs="Times New Roman"/>
          <w:sz w:val="24"/>
          <w:szCs w:val="24"/>
        </w:rPr>
        <w:t>Татарского района Новосибирской области</w:t>
      </w:r>
      <w:r w:rsidRPr="00F000D6">
        <w:rPr>
          <w:rFonts w:ascii="Times New Roman" w:hAnsi="Times New Roman" w:cs="Times New Roman"/>
          <w:sz w:val="24"/>
          <w:szCs w:val="24"/>
        </w:rPr>
        <w:tab/>
        <w:t>Т.В.Лаврова</w:t>
      </w:r>
    </w:p>
    <w:p w:rsidR="00C00190" w:rsidRPr="00F000D6" w:rsidRDefault="00C00190" w:rsidP="00F000D6">
      <w:pPr>
        <w:spacing w:after="0" w:line="240" w:lineRule="auto"/>
        <w:jc w:val="both"/>
        <w:rPr>
          <w:rFonts w:ascii="Times New Roman" w:hAnsi="Times New Roman" w:cs="Times New Roman"/>
          <w:sz w:val="24"/>
          <w:szCs w:val="24"/>
        </w:rPr>
      </w:pPr>
    </w:p>
    <w:p w:rsidR="00C00190" w:rsidRPr="00F000D6" w:rsidRDefault="00C00190" w:rsidP="00F000D6">
      <w:pPr>
        <w:spacing w:after="0" w:line="240" w:lineRule="auto"/>
        <w:jc w:val="both"/>
        <w:rPr>
          <w:rFonts w:ascii="Times New Roman" w:hAnsi="Times New Roman" w:cs="Times New Roman"/>
          <w:sz w:val="24"/>
          <w:szCs w:val="24"/>
        </w:rPr>
      </w:pPr>
    </w:p>
    <w:p w:rsidR="00C00190" w:rsidRPr="00F000D6" w:rsidRDefault="00C00190" w:rsidP="00F000D6">
      <w:pPr>
        <w:spacing w:after="0" w:line="240" w:lineRule="auto"/>
        <w:jc w:val="both"/>
        <w:rPr>
          <w:rFonts w:ascii="Times New Roman" w:hAnsi="Times New Roman" w:cs="Times New Roman"/>
          <w:sz w:val="24"/>
          <w:szCs w:val="24"/>
        </w:rPr>
      </w:pPr>
      <w:r w:rsidRPr="00F000D6">
        <w:rPr>
          <w:rFonts w:ascii="Times New Roman" w:hAnsi="Times New Roman" w:cs="Times New Roman"/>
          <w:sz w:val="24"/>
          <w:szCs w:val="24"/>
        </w:rPr>
        <w:t>Глава</w:t>
      </w:r>
    </w:p>
    <w:p w:rsidR="00C00190" w:rsidRPr="00F000D6" w:rsidRDefault="00C00190" w:rsidP="00F000D6">
      <w:pPr>
        <w:spacing w:after="0" w:line="240" w:lineRule="auto"/>
        <w:jc w:val="both"/>
        <w:rPr>
          <w:rFonts w:ascii="Times New Roman" w:hAnsi="Times New Roman" w:cs="Times New Roman"/>
          <w:sz w:val="24"/>
          <w:szCs w:val="24"/>
        </w:rPr>
      </w:pPr>
      <w:r w:rsidRPr="00F000D6">
        <w:rPr>
          <w:rFonts w:ascii="Times New Roman" w:hAnsi="Times New Roman" w:cs="Times New Roman"/>
          <w:sz w:val="24"/>
          <w:szCs w:val="24"/>
        </w:rPr>
        <w:t>Новотроицкого сельсовета</w:t>
      </w:r>
    </w:p>
    <w:p w:rsidR="00C00190" w:rsidRPr="00F000D6" w:rsidRDefault="00C00190" w:rsidP="00F000D6">
      <w:pPr>
        <w:tabs>
          <w:tab w:val="left" w:pos="6990"/>
        </w:tabs>
        <w:spacing w:after="0" w:line="240" w:lineRule="auto"/>
        <w:jc w:val="both"/>
        <w:rPr>
          <w:rFonts w:ascii="Times New Roman" w:hAnsi="Times New Roman" w:cs="Times New Roman"/>
          <w:sz w:val="24"/>
          <w:szCs w:val="24"/>
        </w:rPr>
      </w:pPr>
      <w:r w:rsidRPr="00F000D6">
        <w:rPr>
          <w:rFonts w:ascii="Times New Roman" w:hAnsi="Times New Roman" w:cs="Times New Roman"/>
          <w:sz w:val="24"/>
          <w:szCs w:val="24"/>
        </w:rPr>
        <w:t>Татарского района Новосибирской области</w:t>
      </w:r>
      <w:r w:rsidRPr="00F000D6">
        <w:rPr>
          <w:rFonts w:ascii="Times New Roman" w:hAnsi="Times New Roman" w:cs="Times New Roman"/>
          <w:sz w:val="24"/>
          <w:szCs w:val="24"/>
        </w:rPr>
        <w:tab/>
        <w:t>С.В.Новиков</w:t>
      </w:r>
    </w:p>
    <w:p w:rsidR="00C00190" w:rsidRPr="00F000D6" w:rsidRDefault="00C00190" w:rsidP="00F000D6">
      <w:pPr>
        <w:spacing w:after="0" w:line="240" w:lineRule="auto"/>
        <w:rPr>
          <w:rFonts w:ascii="Times New Roman" w:hAnsi="Times New Roman" w:cs="Times New Roman"/>
          <w:b/>
          <w:color w:val="000000"/>
          <w:sz w:val="24"/>
          <w:szCs w:val="24"/>
        </w:rPr>
      </w:pPr>
    </w:p>
    <w:p w:rsidR="00C00190" w:rsidRPr="00F000D6" w:rsidRDefault="00C00190" w:rsidP="00F000D6">
      <w:pPr>
        <w:tabs>
          <w:tab w:val="num" w:pos="200"/>
        </w:tabs>
        <w:spacing w:after="0" w:line="240" w:lineRule="auto"/>
        <w:ind w:left="4536"/>
        <w:jc w:val="center"/>
        <w:outlineLvl w:val="0"/>
        <w:rPr>
          <w:rFonts w:ascii="Times New Roman" w:hAnsi="Times New Roman" w:cs="Times New Roman"/>
          <w:sz w:val="24"/>
          <w:szCs w:val="24"/>
        </w:rPr>
      </w:pPr>
    </w:p>
    <w:p w:rsidR="00C00190" w:rsidRPr="00F000D6" w:rsidRDefault="00C00190" w:rsidP="00F000D6">
      <w:pPr>
        <w:tabs>
          <w:tab w:val="num" w:pos="200"/>
        </w:tabs>
        <w:spacing w:after="0" w:line="240" w:lineRule="auto"/>
        <w:ind w:left="4536"/>
        <w:jc w:val="center"/>
        <w:outlineLvl w:val="0"/>
        <w:rPr>
          <w:rFonts w:ascii="Times New Roman" w:hAnsi="Times New Roman" w:cs="Times New Roman"/>
          <w:sz w:val="24"/>
          <w:szCs w:val="24"/>
        </w:rPr>
      </w:pPr>
    </w:p>
    <w:p w:rsidR="00C00190" w:rsidRPr="00F000D6" w:rsidRDefault="00C00190" w:rsidP="00F000D6">
      <w:pPr>
        <w:tabs>
          <w:tab w:val="num" w:pos="200"/>
        </w:tabs>
        <w:spacing w:after="0" w:line="240" w:lineRule="auto"/>
        <w:ind w:left="4536"/>
        <w:jc w:val="center"/>
        <w:outlineLvl w:val="0"/>
        <w:rPr>
          <w:rFonts w:ascii="Times New Roman" w:hAnsi="Times New Roman" w:cs="Times New Roman"/>
          <w:sz w:val="24"/>
          <w:szCs w:val="24"/>
        </w:rPr>
      </w:pPr>
      <w:r w:rsidRPr="00F000D6">
        <w:rPr>
          <w:rFonts w:ascii="Times New Roman" w:hAnsi="Times New Roman" w:cs="Times New Roman"/>
          <w:sz w:val="24"/>
          <w:szCs w:val="24"/>
        </w:rPr>
        <w:lastRenderedPageBreak/>
        <w:t>УТВЕРЖДЕНО</w:t>
      </w:r>
    </w:p>
    <w:p w:rsidR="00C00190" w:rsidRPr="00F000D6" w:rsidRDefault="00C00190" w:rsidP="00F000D6">
      <w:pPr>
        <w:spacing w:after="0" w:line="240" w:lineRule="auto"/>
        <w:ind w:left="4536"/>
        <w:jc w:val="center"/>
        <w:rPr>
          <w:rFonts w:ascii="Times New Roman" w:hAnsi="Times New Roman" w:cs="Times New Roman"/>
          <w:color w:val="000000"/>
          <w:sz w:val="24"/>
          <w:szCs w:val="24"/>
        </w:rPr>
      </w:pPr>
      <w:r w:rsidRPr="00F000D6">
        <w:rPr>
          <w:rFonts w:ascii="Times New Roman" w:hAnsi="Times New Roman" w:cs="Times New Roman"/>
          <w:color w:val="000000"/>
          <w:sz w:val="24"/>
          <w:szCs w:val="24"/>
        </w:rPr>
        <w:t xml:space="preserve">решением </w:t>
      </w:r>
      <w:r w:rsidRPr="00F000D6">
        <w:rPr>
          <w:rFonts w:ascii="Times New Roman" w:hAnsi="Times New Roman" w:cs="Times New Roman"/>
          <w:b/>
          <w:bCs/>
          <w:color w:val="000000"/>
          <w:sz w:val="24"/>
          <w:szCs w:val="24"/>
        </w:rPr>
        <w:t>Совета депутатов Новотроицкого сельсовета Татарского района Новосибирской области</w:t>
      </w:r>
    </w:p>
    <w:p w:rsidR="00C00190" w:rsidRDefault="00C00190" w:rsidP="00F000D6">
      <w:pPr>
        <w:tabs>
          <w:tab w:val="num" w:pos="200"/>
        </w:tabs>
        <w:spacing w:after="0" w:line="240" w:lineRule="auto"/>
        <w:ind w:left="4536"/>
        <w:jc w:val="center"/>
        <w:outlineLvl w:val="0"/>
        <w:rPr>
          <w:rFonts w:ascii="Times New Roman" w:hAnsi="Times New Roman" w:cs="Times New Roman"/>
          <w:sz w:val="24"/>
          <w:szCs w:val="24"/>
        </w:rPr>
      </w:pPr>
      <w:r w:rsidRPr="00F000D6">
        <w:rPr>
          <w:rFonts w:ascii="Times New Roman" w:hAnsi="Times New Roman" w:cs="Times New Roman"/>
          <w:sz w:val="24"/>
          <w:szCs w:val="24"/>
        </w:rPr>
        <w:t xml:space="preserve">от  29.09.2021 № </w:t>
      </w:r>
      <w:bookmarkStart w:id="4" w:name="_GoBack"/>
      <w:bookmarkEnd w:id="4"/>
      <w:r w:rsidRPr="00F000D6">
        <w:rPr>
          <w:rFonts w:ascii="Times New Roman" w:hAnsi="Times New Roman" w:cs="Times New Roman"/>
          <w:sz w:val="24"/>
          <w:szCs w:val="24"/>
        </w:rPr>
        <w:t>30</w:t>
      </w:r>
    </w:p>
    <w:p w:rsidR="00F000D6" w:rsidRPr="00F000D6" w:rsidRDefault="00F000D6" w:rsidP="00F000D6">
      <w:pPr>
        <w:tabs>
          <w:tab w:val="num" w:pos="200"/>
        </w:tabs>
        <w:spacing w:after="0" w:line="240" w:lineRule="auto"/>
        <w:ind w:left="4536"/>
        <w:jc w:val="center"/>
        <w:outlineLvl w:val="0"/>
        <w:rPr>
          <w:rFonts w:ascii="Times New Roman" w:hAnsi="Times New Roman" w:cs="Times New Roman"/>
          <w:sz w:val="24"/>
          <w:szCs w:val="24"/>
        </w:rPr>
      </w:pPr>
      <w:r>
        <w:rPr>
          <w:rFonts w:ascii="Times New Roman" w:hAnsi="Times New Roman" w:cs="Times New Roman"/>
          <w:sz w:val="24"/>
          <w:szCs w:val="24"/>
        </w:rPr>
        <w:t xml:space="preserve">Внесены изменения </w:t>
      </w:r>
    </w:p>
    <w:p w:rsidR="00F000D6" w:rsidRPr="00F000D6" w:rsidRDefault="00F000D6" w:rsidP="00F000D6">
      <w:pPr>
        <w:spacing w:after="0" w:line="240" w:lineRule="auto"/>
        <w:ind w:left="4536"/>
        <w:jc w:val="center"/>
        <w:rPr>
          <w:rFonts w:ascii="Times New Roman" w:hAnsi="Times New Roman" w:cs="Times New Roman"/>
          <w:color w:val="000000"/>
          <w:sz w:val="24"/>
          <w:szCs w:val="24"/>
        </w:rPr>
      </w:pPr>
      <w:r w:rsidRPr="00F000D6">
        <w:rPr>
          <w:rFonts w:ascii="Times New Roman" w:hAnsi="Times New Roman" w:cs="Times New Roman"/>
          <w:color w:val="000000"/>
          <w:sz w:val="24"/>
          <w:szCs w:val="24"/>
        </w:rPr>
        <w:t xml:space="preserve">решением </w:t>
      </w:r>
      <w:r w:rsidRPr="00F000D6">
        <w:rPr>
          <w:rFonts w:ascii="Times New Roman" w:hAnsi="Times New Roman" w:cs="Times New Roman"/>
          <w:b/>
          <w:bCs/>
          <w:color w:val="000000"/>
          <w:sz w:val="24"/>
          <w:szCs w:val="24"/>
        </w:rPr>
        <w:t>Совета депутатов Новотроицкого сельсовета Татарского района Новосибирской области</w:t>
      </w:r>
    </w:p>
    <w:p w:rsidR="00F000D6" w:rsidRDefault="005F5A54" w:rsidP="00F000D6">
      <w:pPr>
        <w:tabs>
          <w:tab w:val="num" w:pos="200"/>
        </w:tabs>
        <w:spacing w:after="0" w:line="240" w:lineRule="auto"/>
        <w:ind w:left="4536"/>
        <w:jc w:val="center"/>
        <w:outlineLvl w:val="0"/>
        <w:rPr>
          <w:rFonts w:ascii="Times New Roman" w:hAnsi="Times New Roman" w:cs="Times New Roman"/>
          <w:sz w:val="24"/>
          <w:szCs w:val="24"/>
        </w:rPr>
      </w:pPr>
      <w:r w:rsidRPr="005F5A54">
        <w:rPr>
          <w:rFonts w:ascii="Times New Roman" w:hAnsi="Times New Roman" w:cs="Times New Roman"/>
          <w:sz w:val="24"/>
          <w:szCs w:val="24"/>
        </w:rPr>
        <w:t xml:space="preserve">от  </w:t>
      </w:r>
      <w:r w:rsidRPr="005F5A54">
        <w:rPr>
          <w:rFonts w:ascii="Times New Roman" w:hAnsi="Times New Roman" w:cs="Times New Roman"/>
          <w:sz w:val="24"/>
          <w:szCs w:val="24"/>
          <w:lang w:val="en-US"/>
        </w:rPr>
        <w:t>10</w:t>
      </w:r>
      <w:r w:rsidRPr="005F5A54">
        <w:rPr>
          <w:rFonts w:ascii="Times New Roman" w:hAnsi="Times New Roman" w:cs="Times New Roman"/>
          <w:sz w:val="24"/>
          <w:szCs w:val="24"/>
        </w:rPr>
        <w:t>.</w:t>
      </w:r>
      <w:r w:rsidRPr="005F5A54">
        <w:rPr>
          <w:rFonts w:ascii="Times New Roman" w:hAnsi="Times New Roman" w:cs="Times New Roman"/>
          <w:sz w:val="24"/>
          <w:szCs w:val="24"/>
          <w:lang w:val="en-US"/>
        </w:rPr>
        <w:t>12</w:t>
      </w:r>
      <w:r w:rsidR="002E5328" w:rsidRPr="005F5A54">
        <w:rPr>
          <w:rFonts w:ascii="Times New Roman" w:hAnsi="Times New Roman" w:cs="Times New Roman"/>
          <w:sz w:val="24"/>
          <w:szCs w:val="24"/>
        </w:rPr>
        <w:t xml:space="preserve">.2021 </w:t>
      </w:r>
      <w:r w:rsidR="002E5328" w:rsidRPr="002E5328">
        <w:rPr>
          <w:rFonts w:ascii="Times New Roman" w:hAnsi="Times New Roman" w:cs="Times New Roman"/>
          <w:sz w:val="24"/>
          <w:szCs w:val="24"/>
        </w:rPr>
        <w:t xml:space="preserve">№ </w:t>
      </w:r>
      <w:r w:rsidR="002E5328">
        <w:rPr>
          <w:rFonts w:ascii="Times New Roman" w:hAnsi="Times New Roman" w:cs="Times New Roman"/>
          <w:sz w:val="24"/>
          <w:szCs w:val="24"/>
        </w:rPr>
        <w:t>45</w:t>
      </w:r>
    </w:p>
    <w:p w:rsidR="00C00190" w:rsidRPr="00F000D6" w:rsidRDefault="00C00190" w:rsidP="00F000D6">
      <w:pPr>
        <w:spacing w:after="0" w:line="240" w:lineRule="auto"/>
        <w:ind w:firstLine="567"/>
        <w:jc w:val="right"/>
        <w:rPr>
          <w:rFonts w:ascii="Times New Roman" w:hAnsi="Times New Roman" w:cs="Times New Roman"/>
          <w:color w:val="000000"/>
          <w:sz w:val="24"/>
          <w:szCs w:val="24"/>
        </w:rPr>
      </w:pPr>
    </w:p>
    <w:p w:rsidR="00C00190" w:rsidRPr="00F000D6" w:rsidRDefault="00C00190" w:rsidP="00F000D6">
      <w:pPr>
        <w:spacing w:after="0" w:line="240" w:lineRule="auto"/>
        <w:ind w:firstLine="567"/>
        <w:jc w:val="right"/>
        <w:rPr>
          <w:rFonts w:ascii="Times New Roman" w:hAnsi="Times New Roman" w:cs="Times New Roman"/>
          <w:color w:val="000000"/>
          <w:sz w:val="24"/>
          <w:szCs w:val="24"/>
        </w:rPr>
      </w:pPr>
    </w:p>
    <w:p w:rsidR="00C00190" w:rsidRPr="00F000D6" w:rsidRDefault="00C00190" w:rsidP="00F000D6">
      <w:pPr>
        <w:spacing w:after="0" w:line="240" w:lineRule="auto"/>
        <w:jc w:val="center"/>
        <w:rPr>
          <w:rFonts w:ascii="Times New Roman" w:hAnsi="Times New Roman" w:cs="Times New Roman"/>
          <w:b/>
          <w:bCs/>
          <w:color w:val="000000"/>
          <w:sz w:val="24"/>
          <w:szCs w:val="24"/>
        </w:rPr>
      </w:pPr>
      <w:r w:rsidRPr="00F000D6">
        <w:rPr>
          <w:rFonts w:ascii="Times New Roman" w:hAnsi="Times New Roman" w:cs="Times New Roman"/>
          <w:b/>
          <w:bCs/>
          <w:color w:val="000000"/>
          <w:sz w:val="24"/>
          <w:szCs w:val="24"/>
        </w:rPr>
        <w:t xml:space="preserve">Положение о муниципальном жилищном контроле </w:t>
      </w:r>
    </w:p>
    <w:p w:rsidR="00C00190" w:rsidRPr="00F000D6" w:rsidRDefault="00C00190" w:rsidP="00F000D6">
      <w:pPr>
        <w:spacing w:after="0" w:line="240" w:lineRule="auto"/>
        <w:jc w:val="center"/>
        <w:rPr>
          <w:rFonts w:ascii="Times New Roman" w:hAnsi="Times New Roman" w:cs="Times New Roman"/>
          <w:b/>
          <w:i/>
          <w:iCs/>
          <w:sz w:val="24"/>
          <w:szCs w:val="24"/>
        </w:rPr>
      </w:pPr>
      <w:r w:rsidRPr="00F000D6">
        <w:rPr>
          <w:rFonts w:ascii="Times New Roman" w:hAnsi="Times New Roman" w:cs="Times New Roman"/>
          <w:b/>
          <w:bCs/>
          <w:color w:val="000000"/>
          <w:sz w:val="24"/>
          <w:szCs w:val="24"/>
        </w:rPr>
        <w:t xml:space="preserve">на территории </w:t>
      </w:r>
      <w:r w:rsidRPr="00F000D6">
        <w:rPr>
          <w:rFonts w:ascii="Times New Roman" w:hAnsi="Times New Roman" w:cs="Times New Roman"/>
          <w:b/>
          <w:color w:val="000000"/>
          <w:sz w:val="24"/>
          <w:szCs w:val="24"/>
        </w:rPr>
        <w:t>Новотроицкого сельсовета Татарского района Новосибирской области</w:t>
      </w:r>
    </w:p>
    <w:p w:rsidR="00C00190" w:rsidRPr="00F000D6" w:rsidRDefault="00C00190" w:rsidP="00F000D6">
      <w:pPr>
        <w:spacing w:after="0" w:line="240" w:lineRule="auto"/>
        <w:jc w:val="center"/>
        <w:rPr>
          <w:rFonts w:ascii="Times New Roman" w:hAnsi="Times New Roman" w:cs="Times New Roman"/>
          <w:sz w:val="24"/>
          <w:szCs w:val="24"/>
        </w:rPr>
      </w:pPr>
    </w:p>
    <w:p w:rsidR="00C00190" w:rsidRPr="00F000D6" w:rsidRDefault="00C00190" w:rsidP="00F000D6">
      <w:pPr>
        <w:spacing w:after="0" w:line="240" w:lineRule="auto"/>
        <w:jc w:val="center"/>
        <w:rPr>
          <w:rFonts w:ascii="Times New Roman" w:hAnsi="Times New Roman" w:cs="Times New Roman"/>
          <w:sz w:val="24"/>
          <w:szCs w:val="24"/>
        </w:rPr>
      </w:pPr>
      <w:r w:rsidRPr="00F000D6">
        <w:rPr>
          <w:rFonts w:ascii="Times New Roman" w:hAnsi="Times New Roman" w:cs="Times New Roman"/>
          <w:b/>
          <w:bCs/>
          <w:color w:val="000000"/>
          <w:sz w:val="24"/>
          <w:szCs w:val="24"/>
        </w:rPr>
        <w:br/>
      </w:r>
    </w:p>
    <w:p w:rsidR="00C00190" w:rsidRPr="00F000D6" w:rsidRDefault="00C00190" w:rsidP="00F000D6">
      <w:pPr>
        <w:pStyle w:val="ConsPlusNormal"/>
        <w:ind w:firstLine="0"/>
        <w:jc w:val="center"/>
        <w:rPr>
          <w:rFonts w:ascii="Times New Roman" w:hAnsi="Times New Roman" w:cs="Times New Roman"/>
          <w:b/>
          <w:bCs/>
          <w:color w:val="000000"/>
          <w:sz w:val="24"/>
          <w:szCs w:val="24"/>
        </w:rPr>
      </w:pPr>
      <w:r w:rsidRPr="00F000D6">
        <w:rPr>
          <w:rFonts w:ascii="Times New Roman" w:hAnsi="Times New Roman" w:cs="Times New Roman"/>
          <w:b/>
          <w:bCs/>
          <w:color w:val="000000"/>
          <w:sz w:val="24"/>
          <w:szCs w:val="24"/>
        </w:rPr>
        <w:t>1. Общие положения</w:t>
      </w:r>
    </w:p>
    <w:p w:rsidR="00C00190" w:rsidRPr="00F000D6" w:rsidRDefault="00C00190" w:rsidP="00F000D6">
      <w:pPr>
        <w:pStyle w:val="ConsPlusNormal"/>
        <w:ind w:firstLine="709"/>
        <w:jc w:val="both"/>
        <w:rPr>
          <w:rFonts w:ascii="Times New Roman" w:hAnsi="Times New Roman" w:cs="Times New Roman"/>
          <w:color w:val="000000"/>
          <w:sz w:val="24"/>
          <w:szCs w:val="24"/>
        </w:rPr>
      </w:pPr>
      <w:r w:rsidRPr="00F000D6">
        <w:rPr>
          <w:rFonts w:ascii="Times New Roman" w:hAnsi="Times New Roman" w:cs="Times New Roman"/>
          <w:color w:val="000000"/>
          <w:sz w:val="24"/>
          <w:szCs w:val="24"/>
        </w:rPr>
        <w:t>1.1. Настоящее Положение устанавливает порядок осуществления муниципального жилищного контроля на территории Новотроицкого сельсовета Татарского района Новосибирской области (далее – муниципальный жилищный контроль).</w:t>
      </w:r>
    </w:p>
    <w:p w:rsidR="00C00190" w:rsidRPr="00F000D6" w:rsidRDefault="00C00190" w:rsidP="00F000D6">
      <w:pPr>
        <w:pStyle w:val="ConsPlusNormal"/>
        <w:ind w:firstLine="709"/>
        <w:jc w:val="both"/>
        <w:rPr>
          <w:rFonts w:ascii="Times New Roman" w:hAnsi="Times New Roman" w:cs="Times New Roman"/>
          <w:color w:val="000000"/>
          <w:sz w:val="24"/>
          <w:szCs w:val="24"/>
        </w:rPr>
      </w:pPr>
      <w:r w:rsidRPr="00F000D6">
        <w:rPr>
          <w:rFonts w:ascii="Times New Roman" w:hAnsi="Times New Roman" w:cs="Times New Roman"/>
          <w:color w:val="000000"/>
          <w:sz w:val="24"/>
          <w:szCs w:val="24"/>
        </w:rPr>
        <w:t>1.2. Предметом муниципального жилищного контроля является соблюдение юридическими лицами, индивидуальными предпринимателями и гражданами (далее – контролируемые лица)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в отношении муниципального жилищного фонда:</w:t>
      </w:r>
    </w:p>
    <w:p w:rsidR="00C00190" w:rsidRPr="00F000D6" w:rsidRDefault="00C00190" w:rsidP="00F000D6">
      <w:pPr>
        <w:pStyle w:val="ConsPlusNormal"/>
        <w:ind w:firstLine="709"/>
        <w:jc w:val="both"/>
        <w:rPr>
          <w:rFonts w:ascii="Times New Roman" w:hAnsi="Times New Roman" w:cs="Times New Roman"/>
          <w:color w:val="000000"/>
          <w:sz w:val="24"/>
          <w:szCs w:val="24"/>
        </w:rPr>
      </w:pPr>
      <w:r w:rsidRPr="00F000D6">
        <w:rPr>
          <w:rFonts w:ascii="Times New Roman" w:hAnsi="Times New Roman" w:cs="Times New Roman"/>
          <w:color w:val="000000"/>
          <w:sz w:val="24"/>
          <w:szCs w:val="24"/>
        </w:rPr>
        <w:t>1) требований к использованию и сохранности муниципального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
    <w:p w:rsidR="00C00190" w:rsidRPr="00F000D6" w:rsidRDefault="00C00190" w:rsidP="00F000D6">
      <w:pPr>
        <w:pStyle w:val="ConsPlusNormal"/>
        <w:ind w:firstLine="709"/>
        <w:jc w:val="both"/>
        <w:rPr>
          <w:rFonts w:ascii="Times New Roman" w:hAnsi="Times New Roman" w:cs="Times New Roman"/>
          <w:color w:val="000000"/>
          <w:sz w:val="24"/>
          <w:szCs w:val="24"/>
        </w:rPr>
      </w:pPr>
      <w:r w:rsidRPr="00F000D6">
        <w:rPr>
          <w:rFonts w:ascii="Times New Roman" w:hAnsi="Times New Roman" w:cs="Times New Roman"/>
          <w:color w:val="000000"/>
          <w:sz w:val="24"/>
          <w:szCs w:val="24"/>
        </w:rPr>
        <w:t>2) требований к формированию фондов капитального ремонта;</w:t>
      </w:r>
    </w:p>
    <w:p w:rsidR="00C00190" w:rsidRPr="00F000D6" w:rsidRDefault="00C00190" w:rsidP="00F000D6">
      <w:pPr>
        <w:pStyle w:val="ConsPlusNormal"/>
        <w:ind w:firstLine="709"/>
        <w:jc w:val="both"/>
        <w:rPr>
          <w:rFonts w:ascii="Times New Roman" w:hAnsi="Times New Roman" w:cs="Times New Roman"/>
          <w:color w:val="000000"/>
          <w:sz w:val="24"/>
          <w:szCs w:val="24"/>
        </w:rPr>
      </w:pPr>
      <w:r w:rsidRPr="00F000D6">
        <w:rPr>
          <w:rFonts w:ascii="Times New Roman" w:hAnsi="Times New Roman" w:cs="Times New Roman"/>
          <w:color w:val="000000"/>
          <w:sz w:val="24"/>
          <w:szCs w:val="24"/>
        </w:rPr>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C00190" w:rsidRPr="00F000D6" w:rsidRDefault="00C00190" w:rsidP="00F000D6">
      <w:pPr>
        <w:pStyle w:val="ConsPlusNormal"/>
        <w:ind w:firstLine="709"/>
        <w:jc w:val="both"/>
        <w:rPr>
          <w:rFonts w:ascii="Times New Roman" w:hAnsi="Times New Roman" w:cs="Times New Roman"/>
          <w:color w:val="000000"/>
          <w:sz w:val="24"/>
          <w:szCs w:val="24"/>
        </w:rPr>
      </w:pPr>
      <w:r w:rsidRPr="00F000D6">
        <w:rPr>
          <w:rFonts w:ascii="Times New Roman" w:hAnsi="Times New Roman" w:cs="Times New Roman"/>
          <w:color w:val="000000"/>
          <w:sz w:val="24"/>
          <w:szCs w:val="24"/>
        </w:rPr>
        <w:t>4) требований к предоставлению коммунальных услуг собственникам и пользователям помещений в многоквартирных домах и жилых домов;</w:t>
      </w:r>
    </w:p>
    <w:p w:rsidR="00C00190" w:rsidRPr="00F000D6" w:rsidRDefault="00C00190" w:rsidP="00F000D6">
      <w:pPr>
        <w:pStyle w:val="ConsPlusNormal"/>
        <w:ind w:firstLine="709"/>
        <w:jc w:val="both"/>
        <w:rPr>
          <w:rFonts w:ascii="Times New Roman" w:hAnsi="Times New Roman" w:cs="Times New Roman"/>
          <w:color w:val="000000"/>
          <w:sz w:val="24"/>
          <w:szCs w:val="24"/>
        </w:rPr>
      </w:pPr>
      <w:r w:rsidRPr="00F000D6">
        <w:rPr>
          <w:rFonts w:ascii="Times New Roman" w:hAnsi="Times New Roman" w:cs="Times New Roman"/>
          <w:color w:val="000000"/>
          <w:sz w:val="24"/>
          <w:szCs w:val="24"/>
        </w:rPr>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C00190" w:rsidRPr="00F000D6" w:rsidRDefault="00C00190" w:rsidP="00F000D6">
      <w:pPr>
        <w:pStyle w:val="ConsPlusNormal"/>
        <w:ind w:firstLine="709"/>
        <w:jc w:val="both"/>
        <w:rPr>
          <w:rFonts w:ascii="Times New Roman" w:hAnsi="Times New Roman" w:cs="Times New Roman"/>
          <w:color w:val="000000"/>
          <w:sz w:val="24"/>
          <w:szCs w:val="24"/>
        </w:rPr>
      </w:pPr>
      <w:r w:rsidRPr="00F000D6">
        <w:rPr>
          <w:rFonts w:ascii="Times New Roman" w:hAnsi="Times New Roman" w:cs="Times New Roman"/>
          <w:color w:val="000000"/>
          <w:sz w:val="24"/>
          <w:szCs w:val="24"/>
        </w:rPr>
        <w:t>6) правил содержания общего имущества в многоквартирном доме и правил изменения размера платы за содержание жилого помещения;</w:t>
      </w:r>
    </w:p>
    <w:p w:rsidR="00C00190" w:rsidRPr="00F000D6" w:rsidRDefault="00C00190" w:rsidP="00F000D6">
      <w:pPr>
        <w:pStyle w:val="ConsPlusNormal"/>
        <w:ind w:firstLine="709"/>
        <w:jc w:val="both"/>
        <w:rPr>
          <w:rFonts w:ascii="Times New Roman" w:hAnsi="Times New Roman" w:cs="Times New Roman"/>
          <w:color w:val="000000"/>
          <w:sz w:val="24"/>
          <w:szCs w:val="24"/>
        </w:rPr>
      </w:pPr>
      <w:r w:rsidRPr="00F000D6">
        <w:rPr>
          <w:rFonts w:ascii="Times New Roman" w:hAnsi="Times New Roman" w:cs="Times New Roman"/>
          <w:color w:val="000000"/>
          <w:sz w:val="24"/>
          <w:szCs w:val="24"/>
        </w:rPr>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C00190" w:rsidRPr="00F000D6" w:rsidRDefault="00C00190" w:rsidP="00F000D6">
      <w:pPr>
        <w:pStyle w:val="ConsPlusNormal"/>
        <w:ind w:firstLine="709"/>
        <w:jc w:val="both"/>
        <w:rPr>
          <w:rFonts w:ascii="Times New Roman" w:hAnsi="Times New Roman" w:cs="Times New Roman"/>
          <w:color w:val="000000"/>
          <w:sz w:val="24"/>
          <w:szCs w:val="24"/>
        </w:rPr>
      </w:pPr>
      <w:r w:rsidRPr="00F000D6">
        <w:rPr>
          <w:rFonts w:ascii="Times New Roman" w:hAnsi="Times New Roman" w:cs="Times New Roman"/>
          <w:color w:val="000000"/>
          <w:sz w:val="24"/>
          <w:szCs w:val="24"/>
        </w:rPr>
        <w:lastRenderedPageBreak/>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C00190" w:rsidRPr="00F000D6" w:rsidRDefault="00C00190" w:rsidP="00F000D6">
      <w:pPr>
        <w:pStyle w:val="ConsPlusNormal"/>
        <w:ind w:firstLine="709"/>
        <w:jc w:val="both"/>
        <w:rPr>
          <w:rFonts w:ascii="Times New Roman" w:hAnsi="Times New Roman" w:cs="Times New Roman"/>
          <w:color w:val="000000"/>
          <w:sz w:val="24"/>
          <w:szCs w:val="24"/>
        </w:rPr>
      </w:pPr>
      <w:r w:rsidRPr="00F000D6">
        <w:rPr>
          <w:rFonts w:ascii="Times New Roman" w:hAnsi="Times New Roman" w:cs="Times New Roman"/>
          <w:color w:val="000000"/>
          <w:sz w:val="24"/>
          <w:szCs w:val="24"/>
        </w:rPr>
        <w:t>9) требований к порядку размещения ресурсоснабжающими организациями, лицами, осуществляющими деятельность по управлению многоквартирными домами, информации в системе;</w:t>
      </w:r>
    </w:p>
    <w:p w:rsidR="00C00190" w:rsidRPr="00F000D6" w:rsidRDefault="00C00190" w:rsidP="00F000D6">
      <w:pPr>
        <w:pStyle w:val="ConsPlusNormal"/>
        <w:ind w:firstLine="709"/>
        <w:jc w:val="both"/>
        <w:rPr>
          <w:rFonts w:ascii="Times New Roman" w:hAnsi="Times New Roman" w:cs="Times New Roman"/>
          <w:color w:val="000000"/>
          <w:sz w:val="24"/>
          <w:szCs w:val="24"/>
        </w:rPr>
      </w:pPr>
      <w:r w:rsidRPr="00F000D6">
        <w:rPr>
          <w:rFonts w:ascii="Times New Roman" w:hAnsi="Times New Roman" w:cs="Times New Roman"/>
          <w:color w:val="000000"/>
          <w:sz w:val="24"/>
          <w:szCs w:val="24"/>
        </w:rPr>
        <w:t>10) требований к обеспечению доступности для инвалидов помещений в многоквартирных домах;</w:t>
      </w:r>
    </w:p>
    <w:p w:rsidR="00C00190" w:rsidRPr="00F000D6" w:rsidRDefault="00C00190" w:rsidP="00F000D6">
      <w:pPr>
        <w:pStyle w:val="ConsPlusNormal"/>
        <w:ind w:firstLine="709"/>
        <w:jc w:val="both"/>
        <w:rPr>
          <w:rFonts w:ascii="Times New Roman" w:hAnsi="Times New Roman" w:cs="Times New Roman"/>
          <w:color w:val="000000"/>
          <w:sz w:val="24"/>
          <w:szCs w:val="24"/>
        </w:rPr>
      </w:pPr>
      <w:r w:rsidRPr="00F000D6">
        <w:rPr>
          <w:rFonts w:ascii="Times New Roman" w:hAnsi="Times New Roman" w:cs="Times New Roman"/>
          <w:color w:val="000000"/>
          <w:sz w:val="24"/>
          <w:szCs w:val="24"/>
        </w:rPr>
        <w:t>11) требований к предоставлению жилых помещений в наемных домах социального использования.</w:t>
      </w:r>
    </w:p>
    <w:p w:rsidR="00C00190" w:rsidRPr="00F000D6" w:rsidRDefault="00C00190" w:rsidP="00F000D6">
      <w:pPr>
        <w:spacing w:after="0" w:line="240" w:lineRule="auto"/>
        <w:ind w:firstLine="709"/>
        <w:contextualSpacing/>
        <w:jc w:val="both"/>
        <w:rPr>
          <w:rFonts w:ascii="Times New Roman" w:hAnsi="Times New Roman" w:cs="Times New Roman"/>
          <w:color w:val="000000"/>
          <w:sz w:val="24"/>
          <w:szCs w:val="24"/>
        </w:rPr>
      </w:pPr>
      <w:r w:rsidRPr="00F000D6">
        <w:rPr>
          <w:rFonts w:ascii="Times New Roman" w:hAnsi="Times New Roman" w:cs="Times New Roman"/>
          <w:color w:val="000000"/>
          <w:sz w:val="24"/>
          <w:szCs w:val="24"/>
        </w:rPr>
        <w:t>1.3. Муниципальный жилищный контроль осуществляется администрацией Новотроицкого сельсовета Татарского района Новосибирской области (далее – администрация).</w:t>
      </w:r>
    </w:p>
    <w:p w:rsidR="00C00190" w:rsidRPr="00F000D6" w:rsidRDefault="00C00190" w:rsidP="00F000D6">
      <w:pPr>
        <w:spacing w:after="0" w:line="240" w:lineRule="auto"/>
        <w:ind w:firstLine="709"/>
        <w:contextualSpacing/>
        <w:jc w:val="both"/>
        <w:rPr>
          <w:rFonts w:ascii="Times New Roman" w:hAnsi="Times New Roman" w:cs="Times New Roman"/>
          <w:sz w:val="24"/>
          <w:szCs w:val="24"/>
        </w:rPr>
      </w:pPr>
      <w:r w:rsidRPr="00F000D6">
        <w:rPr>
          <w:rFonts w:ascii="Times New Roman" w:hAnsi="Times New Roman" w:cs="Times New Roman"/>
          <w:color w:val="000000"/>
          <w:sz w:val="24"/>
          <w:szCs w:val="24"/>
        </w:rPr>
        <w:t>1.4. Должностными лицами администрации, уполномоченными осуществлять муниципальный жилищный контроль, являются специалист администрации Новотроицкого сельсовета Татарского района Новосибирской области (далее также – должностные лица, уполномоченные осуществлять контроль)</w:t>
      </w:r>
      <w:r w:rsidRPr="00F000D6">
        <w:rPr>
          <w:rFonts w:ascii="Times New Roman" w:hAnsi="Times New Roman" w:cs="Times New Roman"/>
          <w:i/>
          <w:iCs/>
          <w:color w:val="000000"/>
          <w:sz w:val="24"/>
          <w:szCs w:val="24"/>
        </w:rPr>
        <w:t>.</w:t>
      </w:r>
      <w:r w:rsidRPr="00F000D6">
        <w:rPr>
          <w:rFonts w:ascii="Times New Roman" w:hAnsi="Times New Roman" w:cs="Times New Roman"/>
          <w:color w:val="000000"/>
          <w:sz w:val="24"/>
          <w:szCs w:val="24"/>
        </w:rPr>
        <w:t xml:space="preserve"> В должностные обязанности указанных должностных лиц администрации в соответствии с их должностной инструкцией входит осуществление полномочий по муниципальному жилищному контролю.</w:t>
      </w:r>
    </w:p>
    <w:p w:rsidR="00C00190" w:rsidRPr="00F000D6" w:rsidRDefault="00C00190" w:rsidP="00F000D6">
      <w:pPr>
        <w:spacing w:after="0" w:line="240" w:lineRule="auto"/>
        <w:ind w:firstLine="709"/>
        <w:contextualSpacing/>
        <w:jc w:val="both"/>
        <w:rPr>
          <w:rFonts w:ascii="Times New Roman" w:hAnsi="Times New Roman" w:cs="Times New Roman"/>
          <w:sz w:val="24"/>
          <w:szCs w:val="24"/>
        </w:rPr>
      </w:pPr>
      <w:r w:rsidRPr="00F000D6">
        <w:rPr>
          <w:rFonts w:ascii="Times New Roman" w:hAnsi="Times New Roman" w:cs="Times New Roman"/>
          <w:color w:val="000000"/>
          <w:sz w:val="24"/>
          <w:szCs w:val="24"/>
        </w:rPr>
        <w:t>Должностные лица, уполномоченные осуществлять муниципальный жилищный контроль, при осуществлении муниципального жилищного контроля,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rsidR="00C00190" w:rsidRPr="00F000D6" w:rsidRDefault="00C00190" w:rsidP="00F000D6">
      <w:pPr>
        <w:pStyle w:val="ConsPlusNormal"/>
        <w:ind w:firstLine="709"/>
        <w:jc w:val="both"/>
        <w:rPr>
          <w:rFonts w:ascii="Times New Roman" w:hAnsi="Times New Roman" w:cs="Times New Roman"/>
          <w:color w:val="000000"/>
          <w:sz w:val="24"/>
          <w:szCs w:val="24"/>
        </w:rPr>
      </w:pPr>
      <w:r w:rsidRPr="00F000D6">
        <w:rPr>
          <w:rFonts w:ascii="Times New Roman" w:hAnsi="Times New Roman" w:cs="Times New Roman"/>
          <w:color w:val="000000"/>
          <w:sz w:val="24"/>
          <w:szCs w:val="24"/>
        </w:rPr>
        <w:t xml:space="preserve">1.5. К отношениям, связанным с осуществлением муниципального жилищного контроля, организацией и проведением профилактических мероприятий, контрольных мероприятий применяются положения Федерального </w:t>
      </w:r>
      <w:r w:rsidRPr="00F000D6">
        <w:rPr>
          <w:rStyle w:val="a4"/>
          <w:rFonts w:ascii="Times New Roman" w:hAnsi="Times New Roman"/>
          <w:color w:val="000000"/>
          <w:sz w:val="24"/>
          <w:szCs w:val="24"/>
        </w:rPr>
        <w:t>закона</w:t>
      </w:r>
      <w:r w:rsidRPr="00F000D6">
        <w:rPr>
          <w:rFonts w:ascii="Times New Roman" w:hAnsi="Times New Roman" w:cs="Times New Roman"/>
          <w:color w:val="000000"/>
          <w:sz w:val="24"/>
          <w:szCs w:val="24"/>
        </w:rPr>
        <w:t xml:space="preserve"> от 31.07.2020 № 248-ФЗ «О государственном контроле (надзоре) и муниципальном контроле в Российской Федерации», Жилищного кодекса Российской Федерации, Федерального </w:t>
      </w:r>
      <w:r w:rsidRPr="00F000D6">
        <w:rPr>
          <w:rStyle w:val="a4"/>
          <w:rFonts w:ascii="Times New Roman" w:hAnsi="Times New Roman"/>
          <w:color w:val="000000"/>
          <w:sz w:val="24"/>
          <w:szCs w:val="24"/>
        </w:rPr>
        <w:t>закона</w:t>
      </w:r>
      <w:r w:rsidRPr="00F000D6">
        <w:rPr>
          <w:rFonts w:ascii="Times New Roman" w:hAnsi="Times New Roman" w:cs="Times New Roman"/>
          <w:color w:val="000000"/>
          <w:sz w:val="24"/>
          <w:szCs w:val="24"/>
        </w:rPr>
        <w:t xml:space="preserve"> от 06.10.2003 № 131-ФЗ «Об общих принципах организации местного самоуправления в Российской Федерации».</w:t>
      </w:r>
    </w:p>
    <w:p w:rsidR="00C00190" w:rsidRPr="00F000D6" w:rsidRDefault="00C00190" w:rsidP="00F000D6">
      <w:pPr>
        <w:pStyle w:val="ConsPlusNormal"/>
        <w:ind w:firstLine="709"/>
        <w:jc w:val="both"/>
        <w:rPr>
          <w:rFonts w:ascii="Times New Roman" w:hAnsi="Times New Roman" w:cs="Times New Roman"/>
          <w:color w:val="000000"/>
          <w:sz w:val="24"/>
          <w:szCs w:val="24"/>
        </w:rPr>
      </w:pPr>
      <w:r w:rsidRPr="00F000D6">
        <w:rPr>
          <w:rFonts w:ascii="Times New Roman" w:hAnsi="Times New Roman" w:cs="Times New Roman"/>
          <w:color w:val="000000"/>
          <w:sz w:val="24"/>
          <w:szCs w:val="24"/>
        </w:rPr>
        <w:t xml:space="preserve">1.6. Объектами </w:t>
      </w:r>
      <w:bookmarkStart w:id="5" w:name="_Hlk77676821"/>
      <w:r w:rsidRPr="00F000D6">
        <w:rPr>
          <w:rFonts w:ascii="Times New Roman" w:hAnsi="Times New Roman" w:cs="Times New Roman"/>
          <w:color w:val="000000"/>
          <w:sz w:val="24"/>
          <w:szCs w:val="24"/>
        </w:rPr>
        <w:t xml:space="preserve">муниципального жилищного контроля </w:t>
      </w:r>
      <w:bookmarkEnd w:id="5"/>
      <w:r w:rsidRPr="00F000D6">
        <w:rPr>
          <w:rFonts w:ascii="Times New Roman" w:hAnsi="Times New Roman" w:cs="Times New Roman"/>
          <w:color w:val="000000"/>
          <w:sz w:val="24"/>
          <w:szCs w:val="24"/>
        </w:rPr>
        <w:t>являются:</w:t>
      </w:r>
    </w:p>
    <w:p w:rsidR="00C00190" w:rsidRPr="00F000D6" w:rsidRDefault="00C00190" w:rsidP="00F000D6">
      <w:pPr>
        <w:pStyle w:val="ConsPlusNormal"/>
        <w:ind w:firstLine="709"/>
        <w:jc w:val="both"/>
        <w:rPr>
          <w:rFonts w:ascii="Times New Roman" w:hAnsi="Times New Roman" w:cs="Times New Roman"/>
          <w:color w:val="000000"/>
          <w:sz w:val="24"/>
          <w:szCs w:val="24"/>
        </w:rPr>
      </w:pPr>
      <w:r w:rsidRPr="00F000D6">
        <w:rPr>
          <w:rFonts w:ascii="Times New Roman" w:hAnsi="Times New Roman" w:cs="Times New Roman"/>
          <w:color w:val="000000"/>
          <w:sz w:val="24"/>
          <w:szCs w:val="24"/>
        </w:rPr>
        <w:t xml:space="preserve">1) деятельность, действия (бездействие) контролируемых лиц, в рамках которых должны соблюдаться обязательные требования, </w:t>
      </w:r>
      <w:bookmarkStart w:id="6" w:name="_Hlk77763353"/>
      <w:bookmarkStart w:id="7" w:name="_Hlk77763765"/>
      <w:r w:rsidRPr="00F000D6">
        <w:rPr>
          <w:rFonts w:ascii="Times New Roman" w:hAnsi="Times New Roman" w:cs="Times New Roman"/>
          <w:color w:val="000000"/>
          <w:sz w:val="24"/>
          <w:szCs w:val="24"/>
        </w:rPr>
        <w:t>в том числе предъявляемые к контролируемым лицам, осуществляющим деятельность, действия (бездействие), указанные в подпунктах 1 – 11 пункта 1.2 настоящего Положения</w:t>
      </w:r>
      <w:bookmarkEnd w:id="6"/>
      <w:r w:rsidRPr="00F000D6">
        <w:rPr>
          <w:rFonts w:ascii="Times New Roman" w:hAnsi="Times New Roman" w:cs="Times New Roman"/>
          <w:color w:val="000000"/>
          <w:sz w:val="24"/>
          <w:szCs w:val="24"/>
        </w:rPr>
        <w:t>;</w:t>
      </w:r>
      <w:bookmarkEnd w:id="7"/>
    </w:p>
    <w:p w:rsidR="00C00190" w:rsidRPr="00F000D6" w:rsidRDefault="00C00190" w:rsidP="00F000D6">
      <w:pPr>
        <w:pStyle w:val="ConsPlusNormal"/>
        <w:ind w:firstLine="709"/>
        <w:jc w:val="both"/>
        <w:rPr>
          <w:rFonts w:ascii="Times New Roman" w:hAnsi="Times New Roman" w:cs="Times New Roman"/>
          <w:color w:val="000000"/>
          <w:sz w:val="24"/>
          <w:szCs w:val="24"/>
        </w:rPr>
      </w:pPr>
      <w:r w:rsidRPr="00F000D6">
        <w:rPr>
          <w:rFonts w:ascii="Times New Roman" w:hAnsi="Times New Roman" w:cs="Times New Roman"/>
          <w:color w:val="000000"/>
          <w:sz w:val="24"/>
          <w:szCs w:val="24"/>
        </w:rPr>
        <w:t>2) результаты деятельности контролируемых лиц, в том числе продукция (товары), работы и услуги, к которым предъявляются обязательные требования, указанные в подпунктах 1 – 11 пункта 1.2 настоящего Положения;</w:t>
      </w:r>
    </w:p>
    <w:p w:rsidR="00C00190" w:rsidRPr="00F000D6" w:rsidRDefault="00C00190" w:rsidP="00F000D6">
      <w:pPr>
        <w:pStyle w:val="ConsPlusNormal"/>
        <w:ind w:firstLine="709"/>
        <w:jc w:val="both"/>
        <w:rPr>
          <w:rFonts w:ascii="Times New Roman" w:hAnsi="Times New Roman" w:cs="Times New Roman"/>
          <w:color w:val="000000"/>
          <w:sz w:val="24"/>
          <w:szCs w:val="24"/>
        </w:rPr>
      </w:pPr>
      <w:r w:rsidRPr="00F000D6">
        <w:rPr>
          <w:rFonts w:ascii="Times New Roman" w:hAnsi="Times New Roman" w:cs="Times New Roman"/>
          <w:color w:val="000000"/>
          <w:sz w:val="24"/>
          <w:szCs w:val="24"/>
        </w:rPr>
        <w:t>3) жилые помещения муниципального жилищного фонда, общее имущество в многоквартирных домах, в которых есть жилые помещения муниципального жилищного фонда, и другие объекты, к которым предъявляются обязательные требования,указанные в подпунктах 1 – 11 пункта 1.2 настоящего Положения.</w:t>
      </w:r>
    </w:p>
    <w:p w:rsidR="00C00190" w:rsidRPr="00F000D6" w:rsidRDefault="00C00190" w:rsidP="00F000D6">
      <w:pPr>
        <w:pStyle w:val="ConsPlusNormal"/>
        <w:ind w:firstLine="709"/>
        <w:jc w:val="both"/>
        <w:rPr>
          <w:rFonts w:ascii="Times New Roman" w:hAnsi="Times New Roman" w:cs="Times New Roman"/>
          <w:color w:val="000000"/>
          <w:sz w:val="24"/>
          <w:szCs w:val="24"/>
        </w:rPr>
      </w:pPr>
      <w:r w:rsidRPr="00F000D6">
        <w:rPr>
          <w:rFonts w:ascii="Times New Roman" w:hAnsi="Times New Roman" w:cs="Times New Roman"/>
          <w:color w:val="000000"/>
          <w:sz w:val="24"/>
          <w:szCs w:val="24"/>
        </w:rPr>
        <w:t>1.7. Администрацией в рамках осуществления муниципального жилищного контроля обеспечивается учет объектов муниципального жилищного контроля.</w:t>
      </w:r>
    </w:p>
    <w:p w:rsidR="00C00190" w:rsidRPr="00F000D6" w:rsidRDefault="00C00190" w:rsidP="00F000D6">
      <w:pPr>
        <w:pStyle w:val="ConsPlusNormal"/>
        <w:ind w:firstLine="709"/>
        <w:jc w:val="both"/>
        <w:rPr>
          <w:rFonts w:ascii="Times New Roman" w:hAnsi="Times New Roman" w:cs="Times New Roman"/>
          <w:color w:val="000000"/>
          <w:sz w:val="24"/>
          <w:szCs w:val="24"/>
        </w:rPr>
      </w:pPr>
      <w:r w:rsidRPr="00F000D6">
        <w:rPr>
          <w:rFonts w:ascii="Times New Roman" w:hAnsi="Times New Roman" w:cs="Times New Roman"/>
          <w:color w:val="000000"/>
          <w:sz w:val="24"/>
          <w:szCs w:val="24"/>
        </w:rPr>
        <w:t>1.8. Система оценки и управления рисками при осуществлении муниципального жилищного контроля не применяется</w:t>
      </w:r>
      <w:r w:rsidRPr="00F000D6">
        <w:rPr>
          <w:rStyle w:val="a9"/>
          <w:rFonts w:ascii="Times New Roman" w:hAnsi="Times New Roman"/>
          <w:color w:val="000000"/>
          <w:sz w:val="24"/>
          <w:szCs w:val="24"/>
        </w:rPr>
        <w:footnoteReference w:id="3"/>
      </w:r>
      <w:r w:rsidRPr="00F000D6">
        <w:rPr>
          <w:rFonts w:ascii="Times New Roman" w:hAnsi="Times New Roman" w:cs="Times New Roman"/>
          <w:color w:val="000000"/>
          <w:sz w:val="24"/>
          <w:szCs w:val="24"/>
        </w:rPr>
        <w:t>.</w:t>
      </w:r>
    </w:p>
    <w:p w:rsidR="00C00190" w:rsidRPr="00F000D6" w:rsidRDefault="00C00190" w:rsidP="00F000D6">
      <w:pPr>
        <w:pStyle w:val="ConsPlusNormal"/>
        <w:ind w:firstLine="0"/>
        <w:jc w:val="center"/>
        <w:rPr>
          <w:rFonts w:ascii="Times New Roman" w:hAnsi="Times New Roman" w:cs="Times New Roman"/>
          <w:color w:val="000000"/>
          <w:sz w:val="24"/>
          <w:szCs w:val="24"/>
        </w:rPr>
      </w:pPr>
      <w:bookmarkStart w:id="8" w:name="Par61"/>
      <w:bookmarkEnd w:id="8"/>
    </w:p>
    <w:p w:rsidR="00C00190" w:rsidRPr="00F000D6" w:rsidRDefault="00C00190" w:rsidP="00F000D6">
      <w:pPr>
        <w:pStyle w:val="ConsPlusNormal"/>
        <w:ind w:firstLine="0"/>
        <w:jc w:val="center"/>
        <w:rPr>
          <w:rFonts w:ascii="Times New Roman" w:hAnsi="Times New Roman" w:cs="Times New Roman"/>
          <w:b/>
          <w:bCs/>
          <w:color w:val="000000"/>
          <w:sz w:val="24"/>
          <w:szCs w:val="24"/>
        </w:rPr>
      </w:pPr>
      <w:r w:rsidRPr="00F000D6">
        <w:rPr>
          <w:rFonts w:ascii="Times New Roman" w:hAnsi="Times New Roman" w:cs="Times New Roman"/>
          <w:b/>
          <w:bCs/>
          <w:color w:val="000000"/>
          <w:sz w:val="24"/>
          <w:szCs w:val="24"/>
        </w:rPr>
        <w:lastRenderedPageBreak/>
        <w:t>2. Профилактика рисков причинения вреда (ущерба) охраняемым законом ценностям</w:t>
      </w:r>
    </w:p>
    <w:p w:rsidR="00C00190" w:rsidRPr="00F000D6" w:rsidRDefault="00C00190" w:rsidP="00F000D6">
      <w:pPr>
        <w:pStyle w:val="ConsPlusNormal"/>
        <w:ind w:firstLine="0"/>
        <w:jc w:val="center"/>
        <w:rPr>
          <w:rFonts w:ascii="Times New Roman" w:hAnsi="Times New Roman" w:cs="Times New Roman"/>
          <w:b/>
          <w:bCs/>
          <w:color w:val="000000"/>
          <w:sz w:val="24"/>
          <w:szCs w:val="24"/>
        </w:rPr>
      </w:pPr>
    </w:p>
    <w:p w:rsidR="00C00190" w:rsidRPr="00F000D6" w:rsidRDefault="00C00190" w:rsidP="00F000D6">
      <w:pPr>
        <w:pStyle w:val="ConsPlusNormal"/>
        <w:ind w:firstLine="709"/>
        <w:jc w:val="both"/>
        <w:rPr>
          <w:rFonts w:ascii="Times New Roman" w:hAnsi="Times New Roman" w:cs="Times New Roman"/>
          <w:sz w:val="24"/>
          <w:szCs w:val="24"/>
        </w:rPr>
      </w:pPr>
      <w:r w:rsidRPr="00F000D6">
        <w:rPr>
          <w:rFonts w:ascii="Times New Roman" w:hAnsi="Times New Roman" w:cs="Times New Roman"/>
          <w:color w:val="000000"/>
          <w:sz w:val="24"/>
          <w:szCs w:val="24"/>
        </w:rPr>
        <w:t>2.1. Администрация осуществляет муниципальный жилищный контроль в том числе посредством проведения профилактических мероприятий.</w:t>
      </w:r>
    </w:p>
    <w:p w:rsidR="00C00190" w:rsidRPr="00F000D6" w:rsidRDefault="00C00190" w:rsidP="00F000D6">
      <w:pPr>
        <w:pStyle w:val="ConsPlusNormal"/>
        <w:ind w:firstLine="709"/>
        <w:jc w:val="both"/>
        <w:rPr>
          <w:rFonts w:ascii="Times New Roman" w:hAnsi="Times New Roman" w:cs="Times New Roman"/>
          <w:sz w:val="24"/>
          <w:szCs w:val="24"/>
        </w:rPr>
      </w:pPr>
      <w:r w:rsidRPr="00F000D6">
        <w:rPr>
          <w:rFonts w:ascii="Times New Roman" w:hAnsi="Times New Roman" w:cs="Times New Roman"/>
          <w:color w:val="000000"/>
          <w:sz w:val="24"/>
          <w:szCs w:val="24"/>
        </w:rPr>
        <w:t>2.2.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C00190" w:rsidRPr="00F000D6" w:rsidRDefault="00C00190" w:rsidP="00F000D6">
      <w:pPr>
        <w:pStyle w:val="ConsPlusNormal"/>
        <w:ind w:firstLine="709"/>
        <w:jc w:val="both"/>
        <w:rPr>
          <w:rFonts w:ascii="Times New Roman" w:hAnsi="Times New Roman" w:cs="Times New Roman"/>
          <w:sz w:val="24"/>
          <w:szCs w:val="24"/>
        </w:rPr>
      </w:pPr>
      <w:r w:rsidRPr="00F000D6">
        <w:rPr>
          <w:rFonts w:ascii="Times New Roman" w:hAnsi="Times New Roman" w:cs="Times New Roman"/>
          <w:color w:val="000000"/>
          <w:sz w:val="24"/>
          <w:szCs w:val="24"/>
        </w:rPr>
        <w:t>2.3. При осуществлении муниципального жилищного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C00190" w:rsidRPr="00F000D6" w:rsidRDefault="00C00190" w:rsidP="00F000D6">
      <w:pPr>
        <w:pStyle w:val="ConsPlusNormal"/>
        <w:ind w:firstLine="709"/>
        <w:jc w:val="both"/>
        <w:rPr>
          <w:rFonts w:ascii="Times New Roman" w:hAnsi="Times New Roman" w:cs="Times New Roman"/>
          <w:sz w:val="24"/>
          <w:szCs w:val="24"/>
        </w:rPr>
      </w:pPr>
      <w:r w:rsidRPr="00F000D6">
        <w:rPr>
          <w:rFonts w:ascii="Times New Roman" w:hAnsi="Times New Roman" w:cs="Times New Roman"/>
          <w:color w:val="000000"/>
          <w:sz w:val="24"/>
          <w:szCs w:val="24"/>
        </w:rPr>
        <w:t>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C00190" w:rsidRPr="00F000D6" w:rsidRDefault="00C00190" w:rsidP="00F000D6">
      <w:pPr>
        <w:pStyle w:val="ConsPlusNormal"/>
        <w:ind w:firstLine="709"/>
        <w:jc w:val="both"/>
        <w:rPr>
          <w:rFonts w:ascii="Times New Roman" w:hAnsi="Times New Roman" w:cs="Times New Roman"/>
          <w:sz w:val="24"/>
          <w:szCs w:val="24"/>
        </w:rPr>
      </w:pPr>
      <w:r w:rsidRPr="00F000D6">
        <w:rPr>
          <w:rFonts w:ascii="Times New Roman" w:hAnsi="Times New Roman" w:cs="Times New Roman"/>
          <w:color w:val="000000"/>
          <w:sz w:val="24"/>
          <w:szCs w:val="24"/>
        </w:rPr>
        <w:t>В случае если при проведении профилактических мероприятий установлено, что объекты муниципального жилищного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жилищный контроль, незамедлительно направляет информацию об этом главе (заместителю главы) Новотроицкого сельсовета Татарского района Новосибирской области для принятия решения о проведении контрольных мероприятий.</w:t>
      </w:r>
    </w:p>
    <w:p w:rsidR="00C00190" w:rsidRPr="00F000D6" w:rsidRDefault="00C00190" w:rsidP="00F000D6">
      <w:pPr>
        <w:pStyle w:val="ConsPlusNormal"/>
        <w:ind w:firstLine="709"/>
        <w:jc w:val="both"/>
        <w:rPr>
          <w:rFonts w:ascii="Times New Roman" w:hAnsi="Times New Roman" w:cs="Times New Roman"/>
          <w:sz w:val="24"/>
          <w:szCs w:val="24"/>
        </w:rPr>
      </w:pPr>
      <w:r w:rsidRPr="00F000D6">
        <w:rPr>
          <w:rFonts w:ascii="Times New Roman" w:hAnsi="Times New Roman" w:cs="Times New Roman"/>
          <w:color w:val="000000"/>
          <w:sz w:val="24"/>
          <w:szCs w:val="24"/>
        </w:rPr>
        <w:t>2.5. При осуществлении администрацией муниципального жилищного контроля могут проводиться следующие виды профилактических мероприятий:</w:t>
      </w:r>
    </w:p>
    <w:p w:rsidR="00C00190" w:rsidRPr="00F000D6" w:rsidRDefault="00C00190" w:rsidP="00F000D6">
      <w:pPr>
        <w:pStyle w:val="ConsPlusNormal"/>
        <w:ind w:firstLine="709"/>
        <w:jc w:val="both"/>
        <w:rPr>
          <w:rFonts w:ascii="Times New Roman" w:hAnsi="Times New Roman" w:cs="Times New Roman"/>
          <w:sz w:val="24"/>
          <w:szCs w:val="24"/>
        </w:rPr>
      </w:pPr>
      <w:r w:rsidRPr="00F000D6">
        <w:rPr>
          <w:rFonts w:ascii="Times New Roman" w:hAnsi="Times New Roman" w:cs="Times New Roman"/>
          <w:color w:val="000000"/>
          <w:sz w:val="24"/>
          <w:szCs w:val="24"/>
        </w:rPr>
        <w:t>1) информирование;</w:t>
      </w:r>
    </w:p>
    <w:p w:rsidR="00C00190" w:rsidRPr="00F000D6" w:rsidRDefault="00C00190" w:rsidP="00F000D6">
      <w:pPr>
        <w:pStyle w:val="ConsPlusNormal"/>
        <w:ind w:firstLine="709"/>
        <w:jc w:val="both"/>
        <w:rPr>
          <w:rFonts w:ascii="Times New Roman" w:hAnsi="Times New Roman" w:cs="Times New Roman"/>
          <w:color w:val="000000"/>
          <w:sz w:val="24"/>
          <w:szCs w:val="24"/>
        </w:rPr>
      </w:pPr>
      <w:r w:rsidRPr="00F000D6">
        <w:rPr>
          <w:rFonts w:ascii="Times New Roman" w:hAnsi="Times New Roman" w:cs="Times New Roman"/>
          <w:color w:val="000000"/>
          <w:sz w:val="24"/>
          <w:szCs w:val="24"/>
        </w:rPr>
        <w:t>2) обобщение правоприменительной практики;</w:t>
      </w:r>
    </w:p>
    <w:p w:rsidR="00C00190" w:rsidRPr="00F000D6" w:rsidRDefault="00C00190" w:rsidP="00F000D6">
      <w:pPr>
        <w:pStyle w:val="ConsPlusNormal"/>
        <w:ind w:firstLine="709"/>
        <w:jc w:val="both"/>
        <w:rPr>
          <w:rFonts w:ascii="Times New Roman" w:hAnsi="Times New Roman" w:cs="Times New Roman"/>
          <w:color w:val="000000"/>
          <w:sz w:val="24"/>
          <w:szCs w:val="24"/>
        </w:rPr>
      </w:pPr>
      <w:r w:rsidRPr="00F000D6">
        <w:rPr>
          <w:rFonts w:ascii="Times New Roman" w:hAnsi="Times New Roman" w:cs="Times New Roman"/>
          <w:color w:val="000000"/>
          <w:sz w:val="24"/>
          <w:szCs w:val="24"/>
        </w:rPr>
        <w:t>3) объявление предостережений;</w:t>
      </w:r>
    </w:p>
    <w:p w:rsidR="00C00190" w:rsidRPr="00F000D6" w:rsidRDefault="00C00190" w:rsidP="00F000D6">
      <w:pPr>
        <w:pStyle w:val="ConsPlusNormal"/>
        <w:ind w:firstLine="709"/>
        <w:jc w:val="both"/>
        <w:rPr>
          <w:rFonts w:ascii="Times New Roman" w:hAnsi="Times New Roman" w:cs="Times New Roman"/>
          <w:color w:val="000000"/>
          <w:sz w:val="24"/>
          <w:szCs w:val="24"/>
        </w:rPr>
      </w:pPr>
      <w:r w:rsidRPr="00F000D6">
        <w:rPr>
          <w:rFonts w:ascii="Times New Roman" w:hAnsi="Times New Roman" w:cs="Times New Roman"/>
          <w:color w:val="000000"/>
          <w:sz w:val="24"/>
          <w:szCs w:val="24"/>
        </w:rPr>
        <w:t>4) консультирование;</w:t>
      </w:r>
    </w:p>
    <w:p w:rsidR="00C00190" w:rsidRPr="00F000D6" w:rsidRDefault="00C00190" w:rsidP="00F000D6">
      <w:pPr>
        <w:pStyle w:val="ConsPlusNormal"/>
        <w:ind w:firstLine="709"/>
        <w:jc w:val="both"/>
        <w:rPr>
          <w:rFonts w:ascii="Times New Roman" w:hAnsi="Times New Roman" w:cs="Times New Roman"/>
          <w:color w:val="000000"/>
          <w:sz w:val="24"/>
          <w:szCs w:val="24"/>
        </w:rPr>
      </w:pPr>
      <w:r w:rsidRPr="00F000D6">
        <w:rPr>
          <w:rFonts w:ascii="Times New Roman" w:hAnsi="Times New Roman" w:cs="Times New Roman"/>
          <w:color w:val="000000"/>
          <w:sz w:val="24"/>
          <w:szCs w:val="24"/>
        </w:rPr>
        <w:t>5) профилактический визит</w:t>
      </w:r>
      <w:r w:rsidRPr="00F000D6">
        <w:rPr>
          <w:rStyle w:val="a9"/>
          <w:rFonts w:ascii="Times New Roman" w:hAnsi="Times New Roman"/>
          <w:color w:val="000000"/>
          <w:sz w:val="24"/>
          <w:szCs w:val="24"/>
        </w:rPr>
        <w:footnoteReference w:id="4"/>
      </w:r>
      <w:r w:rsidRPr="00F000D6">
        <w:rPr>
          <w:rFonts w:ascii="Times New Roman" w:hAnsi="Times New Roman" w:cs="Times New Roman"/>
          <w:color w:val="000000"/>
          <w:sz w:val="24"/>
          <w:szCs w:val="24"/>
        </w:rPr>
        <w:t>.</w:t>
      </w:r>
    </w:p>
    <w:p w:rsidR="00C00190" w:rsidRPr="00F000D6" w:rsidRDefault="00C00190" w:rsidP="00F000D6">
      <w:pPr>
        <w:spacing w:after="0" w:line="240" w:lineRule="auto"/>
        <w:ind w:firstLine="709"/>
        <w:jc w:val="both"/>
        <w:rPr>
          <w:rFonts w:ascii="Times New Roman" w:hAnsi="Times New Roman" w:cs="Times New Roman"/>
          <w:color w:val="000000"/>
          <w:sz w:val="24"/>
          <w:szCs w:val="24"/>
        </w:rPr>
      </w:pPr>
      <w:r w:rsidRPr="00F000D6">
        <w:rPr>
          <w:rFonts w:ascii="Times New Roman" w:hAnsi="Times New Roman" w:cs="Times New Roman"/>
          <w:color w:val="000000"/>
          <w:sz w:val="24"/>
          <w:szCs w:val="24"/>
        </w:rPr>
        <w:t>2.6.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w:t>
      </w:r>
      <w:r w:rsidRPr="00F000D6">
        <w:rPr>
          <w:rStyle w:val="a9"/>
          <w:rFonts w:ascii="Times New Roman" w:hAnsi="Times New Roman"/>
          <w:color w:val="000000"/>
          <w:sz w:val="24"/>
          <w:szCs w:val="24"/>
        </w:rPr>
        <w:footnoteReference w:id="5"/>
      </w:r>
      <w:r w:rsidRPr="00F000D6">
        <w:rPr>
          <w:rFonts w:ascii="Times New Roman" w:hAnsi="Times New Roman" w:cs="Times New Roman"/>
          <w:color w:val="000000"/>
          <w:sz w:val="24"/>
          <w:szCs w:val="24"/>
        </w:rPr>
        <w:t xml:space="preserve"> в информационно-телекоммуникационной сети «Интернет» (далее – официальный сайт администрации) в специальном разделе, посвященном контрольной деятельности (</w:t>
      </w:r>
      <w:r w:rsidRPr="00F000D6">
        <w:rPr>
          <w:rFonts w:ascii="Times New Roman" w:hAnsi="Times New Roman" w:cs="Times New Roman"/>
          <w:color w:val="000000"/>
          <w:sz w:val="24"/>
          <w:szCs w:val="24"/>
          <w:shd w:val="clear" w:color="auto" w:fill="FFFFFF"/>
        </w:rPr>
        <w:t xml:space="preserve">доступ к специальному разделу должен осуществляться с главной (основной) страницы </w:t>
      </w:r>
      <w:r w:rsidRPr="00F000D6">
        <w:rPr>
          <w:rFonts w:ascii="Times New Roman" w:hAnsi="Times New Roman" w:cs="Times New Roman"/>
          <w:color w:val="000000"/>
          <w:sz w:val="24"/>
          <w:szCs w:val="24"/>
        </w:rPr>
        <w:t>официального сайта администрации</w:t>
      </w:r>
      <w:r w:rsidRPr="00F000D6">
        <w:rPr>
          <w:rFonts w:ascii="Times New Roman" w:hAnsi="Times New Roman" w:cs="Times New Roman"/>
          <w:color w:val="000000"/>
          <w:sz w:val="24"/>
          <w:szCs w:val="24"/>
          <w:shd w:val="clear" w:color="auto" w:fill="FFFFFF"/>
        </w:rPr>
        <w:t>)</w:t>
      </w:r>
      <w:r w:rsidRPr="00F000D6">
        <w:rPr>
          <w:rFonts w:ascii="Times New Roman" w:hAnsi="Times New Roman" w:cs="Times New Roman"/>
          <w:color w:val="000000"/>
          <w:sz w:val="24"/>
          <w:szCs w:val="24"/>
        </w:rPr>
        <w:t>, в средствах массовой информации,</w:t>
      </w:r>
      <w:r w:rsidRPr="00F000D6">
        <w:rPr>
          <w:rFonts w:ascii="Times New Roman" w:hAnsi="Times New Roman" w:cs="Times New Roman"/>
          <w:color w:val="000000"/>
          <w:sz w:val="24"/>
          <w:szCs w:val="24"/>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rsidR="00C00190" w:rsidRPr="00F000D6" w:rsidRDefault="00C00190" w:rsidP="00F000D6">
      <w:pPr>
        <w:pStyle w:val="ConsPlusNormal"/>
        <w:ind w:firstLine="709"/>
        <w:jc w:val="both"/>
        <w:rPr>
          <w:rFonts w:ascii="Times New Roman" w:hAnsi="Times New Roman" w:cs="Times New Roman"/>
          <w:color w:val="000000"/>
          <w:sz w:val="24"/>
          <w:szCs w:val="24"/>
        </w:rPr>
      </w:pPr>
      <w:r w:rsidRPr="00F000D6">
        <w:rPr>
          <w:rFonts w:ascii="Times New Roman" w:hAnsi="Times New Roman" w:cs="Times New Roman"/>
          <w:color w:val="000000"/>
          <w:sz w:val="24"/>
          <w:szCs w:val="24"/>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6" w:history="1">
        <w:r w:rsidRPr="00F000D6">
          <w:rPr>
            <w:rStyle w:val="a4"/>
            <w:rFonts w:ascii="Times New Roman" w:hAnsi="Times New Roman"/>
            <w:color w:val="000000"/>
            <w:sz w:val="24"/>
            <w:szCs w:val="24"/>
          </w:rPr>
          <w:t>частью 3 статьи 46</w:t>
        </w:r>
      </w:hyperlink>
      <w:r w:rsidRPr="00F000D6">
        <w:rPr>
          <w:rFonts w:ascii="Times New Roman" w:hAnsi="Times New Roman" w:cs="Times New Roman"/>
          <w:color w:val="000000"/>
          <w:sz w:val="24"/>
          <w:szCs w:val="24"/>
        </w:rPr>
        <w:t xml:space="preserve"> Федерального закона от 31.07.2020 № 248-ФЗ «О государственном контроле (надзоре) и муниципальном контроле в Российской Федерации».</w:t>
      </w:r>
    </w:p>
    <w:p w:rsidR="00C00190" w:rsidRPr="00F000D6" w:rsidRDefault="00C00190" w:rsidP="00F000D6">
      <w:pPr>
        <w:pStyle w:val="ConsPlusNormal"/>
        <w:ind w:firstLine="709"/>
        <w:jc w:val="both"/>
        <w:rPr>
          <w:rFonts w:ascii="Times New Roman" w:hAnsi="Times New Roman" w:cs="Times New Roman"/>
          <w:color w:val="000000"/>
          <w:sz w:val="24"/>
          <w:szCs w:val="24"/>
        </w:rPr>
      </w:pPr>
      <w:r w:rsidRPr="00F000D6">
        <w:rPr>
          <w:rFonts w:ascii="Times New Roman" w:hAnsi="Times New Roman" w:cs="Times New Roman"/>
          <w:color w:val="000000"/>
          <w:sz w:val="24"/>
          <w:szCs w:val="24"/>
        </w:rPr>
        <w:lastRenderedPageBreak/>
        <w:t>Администрация также вправе информировать население Новотроицкого сельсовета Татарского района Новосибирской области на собраниях и конференциях граждан об обязательных требованиях, предъявляемых к объектам контроля.</w:t>
      </w:r>
    </w:p>
    <w:p w:rsidR="00C00190" w:rsidRPr="00F000D6" w:rsidRDefault="00C00190" w:rsidP="00F000D6">
      <w:pPr>
        <w:pStyle w:val="ConsPlusNormal"/>
        <w:ind w:firstLine="709"/>
        <w:jc w:val="both"/>
        <w:rPr>
          <w:rFonts w:ascii="Times New Roman" w:hAnsi="Times New Roman" w:cs="Times New Roman"/>
          <w:sz w:val="24"/>
          <w:szCs w:val="24"/>
        </w:rPr>
      </w:pPr>
      <w:r w:rsidRPr="00F000D6">
        <w:rPr>
          <w:rFonts w:ascii="Times New Roman" w:hAnsi="Times New Roman" w:cs="Times New Roman"/>
          <w:color w:val="000000"/>
          <w:sz w:val="24"/>
          <w:szCs w:val="24"/>
        </w:rPr>
        <w:t>2.7.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C00190" w:rsidRPr="00F000D6" w:rsidRDefault="00C00190" w:rsidP="00F000D6">
      <w:pPr>
        <w:pStyle w:val="ConsPlusNormal"/>
        <w:ind w:firstLine="709"/>
        <w:jc w:val="both"/>
        <w:rPr>
          <w:rFonts w:ascii="Times New Roman" w:hAnsi="Times New Roman" w:cs="Times New Roman"/>
          <w:color w:val="000000"/>
          <w:sz w:val="24"/>
          <w:szCs w:val="24"/>
        </w:rPr>
      </w:pPr>
      <w:r w:rsidRPr="00F000D6">
        <w:rPr>
          <w:rFonts w:ascii="Times New Roman" w:hAnsi="Times New Roman" w:cs="Times New Roman"/>
          <w:color w:val="000000"/>
          <w:sz w:val="24"/>
          <w:szCs w:val="24"/>
        </w:rPr>
        <w:t>По итогам обобщения правоприменительной практики должностными лицами, уполномоченными осуществлять муниципальный жилищный контроль, ежегодно готовится доклад, содержащий результаты обобщения правоприменительной практики по осуществлению муниципального жилищного контроля и утверждаемый распоряжением администрации, подписываемым главой администрации. Указанный доклад размещается в срок до 1 июля года, следующего за отчетным годом, на официальном сайте администрации в специальном разделе, посвященном контрольной деятельности.</w:t>
      </w:r>
    </w:p>
    <w:p w:rsidR="00C00190" w:rsidRPr="00F000D6" w:rsidRDefault="00C00190" w:rsidP="00F000D6">
      <w:pPr>
        <w:spacing w:after="0" w:line="240" w:lineRule="auto"/>
        <w:ind w:firstLine="709"/>
        <w:jc w:val="both"/>
        <w:rPr>
          <w:rFonts w:ascii="Times New Roman" w:hAnsi="Times New Roman" w:cs="Times New Roman"/>
          <w:color w:val="000000"/>
          <w:sz w:val="24"/>
          <w:szCs w:val="24"/>
        </w:rPr>
      </w:pPr>
      <w:r w:rsidRPr="00F000D6">
        <w:rPr>
          <w:rFonts w:ascii="Times New Roman" w:hAnsi="Times New Roman" w:cs="Times New Roman"/>
          <w:color w:val="000000"/>
          <w:sz w:val="24"/>
          <w:szCs w:val="24"/>
        </w:rPr>
        <w:t>2.8. Предостережение о недопустимости нарушения обязательных требований и предложение</w:t>
      </w:r>
      <w:r w:rsidRPr="00F000D6">
        <w:rPr>
          <w:rFonts w:ascii="Times New Roman" w:hAnsi="Times New Roman" w:cs="Times New Roman"/>
          <w:color w:val="000000"/>
          <w:sz w:val="24"/>
          <w:szCs w:val="24"/>
          <w:shd w:val="clear" w:color="auto" w:fill="FFFFFF"/>
        </w:rPr>
        <w:t xml:space="preserve"> принять меры по обеспечению соблюдения обязательных требований</w:t>
      </w:r>
      <w:r w:rsidRPr="00F000D6">
        <w:rPr>
          <w:rFonts w:ascii="Times New Roman" w:hAnsi="Times New Roman" w:cs="Times New Roman"/>
          <w:color w:val="000000"/>
          <w:sz w:val="24"/>
          <w:szCs w:val="24"/>
        </w:rPr>
        <w:t xml:space="preserve"> объявляются контролируемому лицу в случае наличия у администрации сведений о готовящихся нарушениях обязательных требований </w:t>
      </w:r>
      <w:r w:rsidRPr="00F000D6">
        <w:rPr>
          <w:rFonts w:ascii="Times New Roman" w:hAnsi="Times New Roman" w:cs="Times New Roman"/>
          <w:color w:val="000000"/>
          <w:sz w:val="24"/>
          <w:szCs w:val="24"/>
          <w:shd w:val="clear" w:color="auto" w:fill="FFFFFF"/>
        </w:rPr>
        <w:t>или признаках нарушений обязательных требований </w:t>
      </w:r>
      <w:r w:rsidRPr="00F000D6">
        <w:rPr>
          <w:rFonts w:ascii="Times New Roman" w:hAnsi="Times New Roman" w:cs="Times New Roman"/>
          <w:color w:val="000000"/>
          <w:sz w:val="24"/>
          <w:szCs w:val="24"/>
        </w:rPr>
        <w:t>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(подписываются) главой (заместителем главы) администрации Новотроицкого сельсовета Татарского района Новосибирской области  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C00190" w:rsidRPr="00F000D6" w:rsidRDefault="00C00190" w:rsidP="00F000D6">
      <w:pPr>
        <w:spacing w:after="0" w:line="240" w:lineRule="auto"/>
        <w:ind w:firstLine="709"/>
        <w:jc w:val="both"/>
        <w:rPr>
          <w:rFonts w:ascii="Times New Roman" w:hAnsi="Times New Roman" w:cs="Times New Roman"/>
          <w:color w:val="000000"/>
          <w:sz w:val="24"/>
          <w:szCs w:val="24"/>
        </w:rPr>
      </w:pPr>
      <w:r w:rsidRPr="00F000D6">
        <w:rPr>
          <w:rFonts w:ascii="Times New Roman" w:hAnsi="Times New Roman" w:cs="Times New Roman"/>
          <w:color w:val="000000"/>
          <w:sz w:val="24"/>
          <w:szCs w:val="24"/>
        </w:rPr>
        <w:t xml:space="preserve">Предостережение о недопустимости нарушения обязательных требований оформляется в соответствии с формой, утвержденной </w:t>
      </w:r>
      <w:r w:rsidRPr="00F000D6">
        <w:rPr>
          <w:rFonts w:ascii="Times New Roman" w:hAnsi="Times New Roman" w:cs="Times New Roman"/>
          <w:color w:val="000000"/>
          <w:sz w:val="24"/>
          <w:szCs w:val="24"/>
          <w:shd w:val="clear" w:color="auto" w:fill="FFFFFF"/>
        </w:rPr>
        <w:t>приказом Министерства экономического развития Российской Федерации от 31.03.2021 № 151</w:t>
      </w:r>
      <w:r w:rsidRPr="00F000D6">
        <w:rPr>
          <w:rFonts w:ascii="Times New Roman" w:hAnsi="Times New Roman" w:cs="Times New Roman"/>
          <w:color w:val="000000"/>
          <w:sz w:val="24"/>
          <w:szCs w:val="24"/>
        </w:rPr>
        <w:br/>
      </w:r>
      <w:r w:rsidRPr="00F000D6">
        <w:rPr>
          <w:rFonts w:ascii="Times New Roman" w:hAnsi="Times New Roman" w:cs="Times New Roman"/>
          <w:color w:val="000000"/>
          <w:sz w:val="24"/>
          <w:szCs w:val="24"/>
          <w:shd w:val="clear" w:color="auto" w:fill="FFFFFF"/>
        </w:rPr>
        <w:t>«О типовых формах документов, используемых контрольным (надзорным) органом»</w:t>
      </w:r>
      <w:r w:rsidRPr="00F000D6">
        <w:rPr>
          <w:rFonts w:ascii="Times New Roman" w:hAnsi="Times New Roman" w:cs="Times New Roman"/>
          <w:color w:val="000000"/>
          <w:sz w:val="24"/>
          <w:szCs w:val="24"/>
        </w:rPr>
        <w:t xml:space="preserve">. </w:t>
      </w:r>
    </w:p>
    <w:p w:rsidR="00C00190" w:rsidRPr="00F000D6" w:rsidRDefault="00C00190" w:rsidP="00F000D6">
      <w:pPr>
        <w:pStyle w:val="ConsPlusNormal"/>
        <w:ind w:firstLine="709"/>
        <w:jc w:val="both"/>
        <w:rPr>
          <w:rFonts w:ascii="Times New Roman" w:hAnsi="Times New Roman" w:cs="Times New Roman"/>
          <w:sz w:val="24"/>
          <w:szCs w:val="24"/>
        </w:rPr>
      </w:pPr>
      <w:r w:rsidRPr="00F000D6">
        <w:rPr>
          <w:rFonts w:ascii="Times New Roman" w:hAnsi="Times New Roman" w:cs="Times New Roman"/>
          <w:color w:val="000000"/>
          <w:sz w:val="24"/>
          <w:szCs w:val="24"/>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C00190" w:rsidRPr="00F000D6" w:rsidRDefault="00C00190" w:rsidP="00F000D6">
      <w:pPr>
        <w:pStyle w:val="ConsPlusNormal"/>
        <w:ind w:firstLine="709"/>
        <w:jc w:val="both"/>
        <w:rPr>
          <w:rFonts w:ascii="Times New Roman" w:hAnsi="Times New Roman" w:cs="Times New Roman"/>
          <w:sz w:val="24"/>
          <w:szCs w:val="24"/>
        </w:rPr>
      </w:pPr>
      <w:r w:rsidRPr="00F000D6">
        <w:rPr>
          <w:rFonts w:ascii="Times New Roman" w:hAnsi="Times New Roman" w:cs="Times New Roman"/>
          <w:color w:val="000000"/>
          <w:sz w:val="24"/>
          <w:szCs w:val="24"/>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C00190" w:rsidRPr="00F000D6" w:rsidRDefault="00C00190" w:rsidP="00F000D6">
      <w:pPr>
        <w:pStyle w:val="ConsPlusNormal"/>
        <w:ind w:firstLine="709"/>
        <w:jc w:val="both"/>
        <w:rPr>
          <w:rFonts w:ascii="Times New Roman" w:hAnsi="Times New Roman" w:cs="Times New Roman"/>
          <w:sz w:val="24"/>
          <w:szCs w:val="24"/>
        </w:rPr>
      </w:pPr>
      <w:r w:rsidRPr="00F000D6">
        <w:rPr>
          <w:rFonts w:ascii="Times New Roman" w:hAnsi="Times New Roman" w:cs="Times New Roman"/>
          <w:color w:val="000000"/>
          <w:sz w:val="24"/>
          <w:szCs w:val="24"/>
        </w:rPr>
        <w:t>2.9. Консультирование контролируемых лиц осуществляется должностным лицом, уполномоченным осуществлять муниципальный жилищный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C00190" w:rsidRPr="00F000D6" w:rsidRDefault="00C00190" w:rsidP="00F000D6">
      <w:pPr>
        <w:pStyle w:val="ConsPlusNormal"/>
        <w:ind w:firstLine="709"/>
        <w:jc w:val="both"/>
        <w:rPr>
          <w:rFonts w:ascii="Times New Roman" w:hAnsi="Times New Roman" w:cs="Times New Roman"/>
          <w:sz w:val="24"/>
          <w:szCs w:val="24"/>
        </w:rPr>
      </w:pPr>
      <w:r w:rsidRPr="00F000D6">
        <w:rPr>
          <w:rFonts w:ascii="Times New Roman" w:hAnsi="Times New Roman" w:cs="Times New Roman"/>
          <w:color w:val="000000"/>
          <w:sz w:val="24"/>
          <w:szCs w:val="24"/>
        </w:rPr>
        <w:t xml:space="preserve">Личный прием граждан проводится главой (заместителем главы) </w:t>
      </w:r>
      <w:r w:rsidRPr="00F000D6">
        <w:rPr>
          <w:rFonts w:ascii="Times New Roman" w:hAnsi="Times New Roman" w:cs="Times New Roman"/>
          <w:iCs/>
          <w:color w:val="000000"/>
          <w:sz w:val="24"/>
          <w:szCs w:val="24"/>
        </w:rPr>
        <w:t>администрации Новотроицкого сельсовета Татарского района Новосибирской области</w:t>
      </w:r>
      <w:r w:rsidRPr="00F000D6">
        <w:rPr>
          <w:rFonts w:ascii="Times New Roman" w:hAnsi="Times New Roman" w:cs="Times New Roman"/>
          <w:color w:val="000000"/>
          <w:sz w:val="24"/>
          <w:szCs w:val="24"/>
        </w:rPr>
        <w:t>и (или) должностным лицом, уполномоченным осуществлять муниципальный жилищный контроль.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rsidR="00C00190" w:rsidRPr="00F000D6" w:rsidRDefault="00C00190" w:rsidP="00F000D6">
      <w:pPr>
        <w:pStyle w:val="ConsPlusNormal"/>
        <w:ind w:firstLine="709"/>
        <w:jc w:val="both"/>
        <w:rPr>
          <w:rFonts w:ascii="Times New Roman" w:hAnsi="Times New Roman" w:cs="Times New Roman"/>
          <w:sz w:val="24"/>
          <w:szCs w:val="24"/>
        </w:rPr>
      </w:pPr>
      <w:r w:rsidRPr="00F000D6">
        <w:rPr>
          <w:rFonts w:ascii="Times New Roman" w:hAnsi="Times New Roman" w:cs="Times New Roman"/>
          <w:color w:val="000000"/>
          <w:sz w:val="24"/>
          <w:szCs w:val="24"/>
        </w:rPr>
        <w:lastRenderedPageBreak/>
        <w:t>Консультирование осуществляется в устной или письменной форме по следующим вопросам:</w:t>
      </w:r>
    </w:p>
    <w:p w:rsidR="00C00190" w:rsidRPr="00F000D6" w:rsidRDefault="00C00190" w:rsidP="00F000D6">
      <w:pPr>
        <w:pStyle w:val="ConsPlusNormal"/>
        <w:ind w:firstLine="709"/>
        <w:jc w:val="both"/>
        <w:rPr>
          <w:rFonts w:ascii="Times New Roman" w:hAnsi="Times New Roman" w:cs="Times New Roman"/>
          <w:sz w:val="24"/>
          <w:szCs w:val="24"/>
        </w:rPr>
      </w:pPr>
      <w:r w:rsidRPr="00F000D6">
        <w:rPr>
          <w:rFonts w:ascii="Times New Roman" w:hAnsi="Times New Roman" w:cs="Times New Roman"/>
          <w:color w:val="000000"/>
          <w:sz w:val="24"/>
          <w:szCs w:val="24"/>
        </w:rPr>
        <w:t>1) организация и осуществление муниципального жилищного контроля;</w:t>
      </w:r>
    </w:p>
    <w:p w:rsidR="00C00190" w:rsidRPr="00F000D6" w:rsidRDefault="00C00190" w:rsidP="00F000D6">
      <w:pPr>
        <w:pStyle w:val="ConsPlusNormal"/>
        <w:ind w:firstLine="709"/>
        <w:jc w:val="both"/>
        <w:rPr>
          <w:rFonts w:ascii="Times New Roman" w:hAnsi="Times New Roman" w:cs="Times New Roman"/>
          <w:sz w:val="24"/>
          <w:szCs w:val="24"/>
        </w:rPr>
      </w:pPr>
      <w:r w:rsidRPr="00F000D6">
        <w:rPr>
          <w:rFonts w:ascii="Times New Roman" w:hAnsi="Times New Roman" w:cs="Times New Roman"/>
          <w:color w:val="000000"/>
          <w:sz w:val="24"/>
          <w:szCs w:val="24"/>
        </w:rPr>
        <w:t>2) порядок осуществления контрольных мероприятий, установленных настоящим Положением;</w:t>
      </w:r>
    </w:p>
    <w:p w:rsidR="00C00190" w:rsidRPr="00F000D6" w:rsidRDefault="00C00190" w:rsidP="00F000D6">
      <w:pPr>
        <w:pStyle w:val="ConsPlusNormal"/>
        <w:ind w:firstLine="709"/>
        <w:jc w:val="both"/>
        <w:rPr>
          <w:rFonts w:ascii="Times New Roman" w:hAnsi="Times New Roman" w:cs="Times New Roman"/>
          <w:sz w:val="24"/>
          <w:szCs w:val="24"/>
        </w:rPr>
      </w:pPr>
      <w:r w:rsidRPr="00F000D6">
        <w:rPr>
          <w:rFonts w:ascii="Times New Roman" w:hAnsi="Times New Roman" w:cs="Times New Roman"/>
          <w:color w:val="000000"/>
          <w:sz w:val="24"/>
          <w:szCs w:val="24"/>
        </w:rPr>
        <w:t>3) порядок обжалования действий (бездействия) должностных лиц, уполномоченных осуществлять муниципальный жилищный контроль;</w:t>
      </w:r>
    </w:p>
    <w:p w:rsidR="00C00190" w:rsidRPr="00F000D6" w:rsidRDefault="00C00190" w:rsidP="00F000D6">
      <w:pPr>
        <w:pStyle w:val="ConsPlusNormal"/>
        <w:ind w:firstLine="709"/>
        <w:jc w:val="both"/>
        <w:rPr>
          <w:rFonts w:ascii="Times New Roman" w:hAnsi="Times New Roman" w:cs="Times New Roman"/>
          <w:color w:val="000000"/>
          <w:sz w:val="24"/>
          <w:szCs w:val="24"/>
        </w:rPr>
      </w:pPr>
      <w:r w:rsidRPr="00F000D6">
        <w:rPr>
          <w:rFonts w:ascii="Times New Roman" w:hAnsi="Times New Roman" w:cs="Times New Roman"/>
          <w:color w:val="000000"/>
          <w:sz w:val="24"/>
          <w:szCs w:val="24"/>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C00190" w:rsidRPr="00F000D6" w:rsidRDefault="00C00190" w:rsidP="00F000D6">
      <w:pPr>
        <w:pStyle w:val="ConsPlusNormal"/>
        <w:ind w:firstLine="709"/>
        <w:jc w:val="both"/>
        <w:rPr>
          <w:rFonts w:ascii="Times New Roman" w:hAnsi="Times New Roman" w:cs="Times New Roman"/>
          <w:color w:val="000000"/>
          <w:sz w:val="24"/>
          <w:szCs w:val="24"/>
        </w:rPr>
      </w:pPr>
      <w:r w:rsidRPr="00F000D6">
        <w:rPr>
          <w:rFonts w:ascii="Times New Roman" w:hAnsi="Times New Roman" w:cs="Times New Roman"/>
          <w:color w:val="000000"/>
          <w:sz w:val="24"/>
          <w:szCs w:val="24"/>
        </w:rPr>
        <w:t xml:space="preserve">Консультирование контролируемых лиц в устной форме может осуществляться также на собраниях и конференциях граждан. </w:t>
      </w:r>
    </w:p>
    <w:p w:rsidR="00C00190" w:rsidRPr="00F000D6" w:rsidRDefault="00C00190" w:rsidP="00F000D6">
      <w:pPr>
        <w:pStyle w:val="ConsPlusNormal"/>
        <w:ind w:firstLine="709"/>
        <w:jc w:val="both"/>
        <w:rPr>
          <w:rFonts w:ascii="Times New Roman" w:hAnsi="Times New Roman" w:cs="Times New Roman"/>
          <w:sz w:val="24"/>
          <w:szCs w:val="24"/>
        </w:rPr>
      </w:pPr>
      <w:r w:rsidRPr="00F000D6">
        <w:rPr>
          <w:rFonts w:ascii="Times New Roman" w:hAnsi="Times New Roman" w:cs="Times New Roman"/>
          <w:color w:val="000000"/>
          <w:sz w:val="24"/>
          <w:szCs w:val="24"/>
        </w:rPr>
        <w:t>2.10. Консультирование в письменной форме осуществляется должностным лицом, уполномоченным осуществлять муниципальный жилищный контроль, в следующих случаях:</w:t>
      </w:r>
    </w:p>
    <w:p w:rsidR="00C00190" w:rsidRPr="00F000D6" w:rsidRDefault="00C00190" w:rsidP="00F000D6">
      <w:pPr>
        <w:pStyle w:val="ConsPlusNormal"/>
        <w:ind w:firstLine="709"/>
        <w:jc w:val="both"/>
        <w:rPr>
          <w:rFonts w:ascii="Times New Roman" w:hAnsi="Times New Roman" w:cs="Times New Roman"/>
          <w:sz w:val="24"/>
          <w:szCs w:val="24"/>
        </w:rPr>
      </w:pPr>
      <w:r w:rsidRPr="00F000D6">
        <w:rPr>
          <w:rFonts w:ascii="Times New Roman" w:hAnsi="Times New Roman" w:cs="Times New Roman"/>
          <w:color w:val="000000"/>
          <w:sz w:val="24"/>
          <w:szCs w:val="24"/>
        </w:rPr>
        <w:t>1) контролируемым лицом представлен письменный запрос о представлении письменного ответа по вопросам консультирования;</w:t>
      </w:r>
    </w:p>
    <w:p w:rsidR="00C00190" w:rsidRPr="00F000D6" w:rsidRDefault="00C00190" w:rsidP="00F000D6">
      <w:pPr>
        <w:pStyle w:val="ConsPlusNormal"/>
        <w:ind w:firstLine="709"/>
        <w:jc w:val="both"/>
        <w:rPr>
          <w:rFonts w:ascii="Times New Roman" w:hAnsi="Times New Roman" w:cs="Times New Roman"/>
          <w:sz w:val="24"/>
          <w:szCs w:val="24"/>
        </w:rPr>
      </w:pPr>
      <w:r w:rsidRPr="00F000D6">
        <w:rPr>
          <w:rFonts w:ascii="Times New Roman" w:hAnsi="Times New Roman" w:cs="Times New Roman"/>
          <w:color w:val="000000"/>
          <w:sz w:val="24"/>
          <w:szCs w:val="24"/>
        </w:rPr>
        <w:t>2) за время консультирования предоставить в устной форме ответ на поставленные вопросы невозможно;</w:t>
      </w:r>
    </w:p>
    <w:p w:rsidR="00C00190" w:rsidRPr="00F000D6" w:rsidRDefault="00C00190" w:rsidP="00F000D6">
      <w:pPr>
        <w:pStyle w:val="ConsPlusNormal"/>
        <w:ind w:firstLine="709"/>
        <w:jc w:val="both"/>
        <w:rPr>
          <w:rFonts w:ascii="Times New Roman" w:hAnsi="Times New Roman" w:cs="Times New Roman"/>
          <w:sz w:val="24"/>
          <w:szCs w:val="24"/>
        </w:rPr>
      </w:pPr>
      <w:r w:rsidRPr="00F000D6">
        <w:rPr>
          <w:rFonts w:ascii="Times New Roman" w:hAnsi="Times New Roman" w:cs="Times New Roman"/>
          <w:color w:val="000000"/>
          <w:sz w:val="24"/>
          <w:szCs w:val="24"/>
        </w:rPr>
        <w:t>3) ответ на поставленные вопросы требует дополнительного запроса сведений.</w:t>
      </w:r>
    </w:p>
    <w:p w:rsidR="00C00190" w:rsidRPr="00F000D6" w:rsidRDefault="00C00190" w:rsidP="00F000D6">
      <w:pPr>
        <w:pStyle w:val="ConsPlusNormal"/>
        <w:ind w:firstLine="709"/>
        <w:jc w:val="both"/>
        <w:rPr>
          <w:rFonts w:ascii="Times New Roman" w:hAnsi="Times New Roman" w:cs="Times New Roman"/>
          <w:sz w:val="24"/>
          <w:szCs w:val="24"/>
        </w:rPr>
      </w:pPr>
      <w:r w:rsidRPr="00F000D6">
        <w:rPr>
          <w:rFonts w:ascii="Times New Roman" w:hAnsi="Times New Roman" w:cs="Times New Roman"/>
          <w:color w:val="000000"/>
          <w:sz w:val="24"/>
          <w:szCs w:val="24"/>
        </w:rPr>
        <w:t>При осуществлении консультирования должностное лицо, уполномоченное осуществлять муниципальный жилищный контроль, обязано соблюдать конфиденциальность информации, доступ к которой ограничен в соответствии с законодательством Российской Федерации.</w:t>
      </w:r>
    </w:p>
    <w:p w:rsidR="00C00190" w:rsidRPr="00F000D6" w:rsidRDefault="00C00190" w:rsidP="00F000D6">
      <w:pPr>
        <w:pStyle w:val="ConsPlusNormal"/>
        <w:ind w:firstLine="709"/>
        <w:jc w:val="both"/>
        <w:rPr>
          <w:rFonts w:ascii="Times New Roman" w:hAnsi="Times New Roman" w:cs="Times New Roman"/>
          <w:sz w:val="24"/>
          <w:szCs w:val="24"/>
        </w:rPr>
      </w:pPr>
      <w:r w:rsidRPr="00F000D6">
        <w:rPr>
          <w:rFonts w:ascii="Times New Roman" w:hAnsi="Times New Roman" w:cs="Times New Roman"/>
          <w:color w:val="000000"/>
          <w:sz w:val="24"/>
          <w:szCs w:val="24"/>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жилищный контроль, иных участников контрольного мероприятия, а также результаты проведенных в рамках контрольного мероприятия экспертизы, испытаний.</w:t>
      </w:r>
    </w:p>
    <w:p w:rsidR="00C00190" w:rsidRPr="00F000D6" w:rsidRDefault="00C00190" w:rsidP="00F000D6">
      <w:pPr>
        <w:pStyle w:val="ConsPlusNormal"/>
        <w:ind w:firstLine="709"/>
        <w:jc w:val="both"/>
        <w:rPr>
          <w:rFonts w:ascii="Times New Roman" w:hAnsi="Times New Roman" w:cs="Times New Roman"/>
          <w:sz w:val="24"/>
          <w:szCs w:val="24"/>
        </w:rPr>
      </w:pPr>
      <w:r w:rsidRPr="00F000D6">
        <w:rPr>
          <w:rFonts w:ascii="Times New Roman" w:hAnsi="Times New Roman" w:cs="Times New Roman"/>
          <w:color w:val="000000"/>
          <w:sz w:val="24"/>
          <w:szCs w:val="24"/>
        </w:rPr>
        <w:t>Информация, ставшая известной должностному лицу, уполномоченному осуществлять муниципальный жилищный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C00190" w:rsidRPr="00F000D6" w:rsidRDefault="00C00190" w:rsidP="00F000D6">
      <w:pPr>
        <w:pStyle w:val="ConsPlusNormal"/>
        <w:ind w:firstLine="709"/>
        <w:jc w:val="both"/>
        <w:rPr>
          <w:rFonts w:ascii="Times New Roman" w:hAnsi="Times New Roman" w:cs="Times New Roman"/>
          <w:sz w:val="24"/>
          <w:szCs w:val="24"/>
        </w:rPr>
      </w:pPr>
      <w:r w:rsidRPr="00F000D6">
        <w:rPr>
          <w:rFonts w:ascii="Times New Roman" w:hAnsi="Times New Roman" w:cs="Times New Roman"/>
          <w:color w:val="000000"/>
          <w:sz w:val="24"/>
          <w:szCs w:val="24"/>
        </w:rPr>
        <w:t>Должностными лицами, уполномоченными осуществлять муниципальный жилищный контроль, ведется журнал учета консультирований.</w:t>
      </w:r>
    </w:p>
    <w:p w:rsidR="00C00190" w:rsidRPr="00F000D6" w:rsidRDefault="00C00190" w:rsidP="00F000D6">
      <w:pPr>
        <w:pStyle w:val="ConsPlusNormal"/>
        <w:ind w:firstLine="709"/>
        <w:jc w:val="both"/>
        <w:rPr>
          <w:rFonts w:ascii="Times New Roman" w:hAnsi="Times New Roman" w:cs="Times New Roman"/>
          <w:sz w:val="24"/>
          <w:szCs w:val="24"/>
        </w:rPr>
      </w:pPr>
      <w:r w:rsidRPr="00F000D6">
        <w:rPr>
          <w:rFonts w:ascii="Times New Roman" w:hAnsi="Times New Roman" w:cs="Times New Roman"/>
          <w:color w:val="000000"/>
          <w:sz w:val="24"/>
          <w:szCs w:val="24"/>
        </w:rPr>
        <w:t xml:space="preserve">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(заместителем главы) </w:t>
      </w:r>
      <w:r w:rsidRPr="00F000D6">
        <w:rPr>
          <w:rFonts w:ascii="Times New Roman" w:hAnsi="Times New Roman" w:cs="Times New Roman"/>
          <w:iCs/>
          <w:color w:val="000000"/>
          <w:sz w:val="24"/>
          <w:szCs w:val="24"/>
        </w:rPr>
        <w:t>администрации Новотроицкого сельсовета Татарского района Новосибирской области</w:t>
      </w:r>
      <w:r w:rsidRPr="00F000D6">
        <w:rPr>
          <w:rFonts w:ascii="Times New Roman" w:hAnsi="Times New Roman" w:cs="Times New Roman"/>
          <w:color w:val="000000"/>
          <w:sz w:val="24"/>
          <w:szCs w:val="24"/>
        </w:rPr>
        <w:t xml:space="preserve"> или должностным лицом, уполномоченным осуществлять муниципальный жилищный контроль.</w:t>
      </w:r>
    </w:p>
    <w:p w:rsidR="00C00190" w:rsidRPr="00F000D6" w:rsidRDefault="00C00190" w:rsidP="00F000D6">
      <w:pPr>
        <w:pStyle w:val="ConsPlusNormal"/>
        <w:ind w:firstLine="709"/>
        <w:jc w:val="both"/>
        <w:rPr>
          <w:rFonts w:ascii="Times New Roman" w:hAnsi="Times New Roman" w:cs="Times New Roman"/>
          <w:sz w:val="24"/>
          <w:szCs w:val="24"/>
        </w:rPr>
      </w:pPr>
      <w:r w:rsidRPr="00F000D6">
        <w:rPr>
          <w:rFonts w:ascii="Times New Roman" w:hAnsi="Times New Roman" w:cs="Times New Roman"/>
          <w:sz w:val="24"/>
          <w:szCs w:val="24"/>
        </w:rPr>
        <w:t>2.11.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rsidR="00C00190" w:rsidRPr="00F000D6" w:rsidRDefault="00C00190" w:rsidP="00F000D6">
      <w:pPr>
        <w:pStyle w:val="ConsPlusNormal"/>
        <w:ind w:firstLine="709"/>
        <w:jc w:val="both"/>
        <w:rPr>
          <w:rFonts w:ascii="Times New Roman" w:hAnsi="Times New Roman" w:cs="Times New Roman"/>
          <w:sz w:val="24"/>
          <w:szCs w:val="24"/>
        </w:rPr>
      </w:pPr>
      <w:r w:rsidRPr="00F000D6">
        <w:rPr>
          <w:rFonts w:ascii="Times New Roman" w:hAnsi="Times New Roman" w:cs="Times New Roman"/>
          <w:sz w:val="24"/>
          <w:szCs w:val="24"/>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C00190" w:rsidRPr="00F000D6" w:rsidRDefault="00C00190" w:rsidP="00F000D6">
      <w:pPr>
        <w:pStyle w:val="ConsPlusNormal"/>
        <w:ind w:firstLine="709"/>
        <w:jc w:val="both"/>
        <w:rPr>
          <w:rFonts w:ascii="Times New Roman" w:hAnsi="Times New Roman" w:cs="Times New Roman"/>
          <w:sz w:val="24"/>
          <w:szCs w:val="24"/>
        </w:rPr>
      </w:pPr>
      <w:r w:rsidRPr="00F000D6">
        <w:rPr>
          <w:rFonts w:ascii="Times New Roman" w:hAnsi="Times New Roman" w:cs="Times New Roman"/>
          <w:sz w:val="24"/>
          <w:szCs w:val="24"/>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C00190" w:rsidRPr="00F000D6" w:rsidRDefault="00C00190" w:rsidP="00F000D6">
      <w:pPr>
        <w:pStyle w:val="ConsPlusNormal"/>
        <w:ind w:firstLine="709"/>
        <w:jc w:val="both"/>
        <w:rPr>
          <w:rFonts w:ascii="Times New Roman" w:hAnsi="Times New Roman" w:cs="Times New Roman"/>
          <w:color w:val="000000"/>
          <w:sz w:val="24"/>
          <w:szCs w:val="24"/>
        </w:rPr>
      </w:pPr>
    </w:p>
    <w:p w:rsidR="00C00190" w:rsidRPr="00F000D6" w:rsidRDefault="00C00190" w:rsidP="00F000D6">
      <w:pPr>
        <w:pStyle w:val="ConsPlusNormal"/>
        <w:ind w:firstLine="0"/>
        <w:jc w:val="center"/>
        <w:rPr>
          <w:rFonts w:ascii="Times New Roman" w:hAnsi="Times New Roman" w:cs="Times New Roman"/>
          <w:b/>
          <w:bCs/>
          <w:color w:val="000000"/>
          <w:sz w:val="24"/>
          <w:szCs w:val="24"/>
        </w:rPr>
      </w:pPr>
      <w:r w:rsidRPr="00F000D6">
        <w:rPr>
          <w:rFonts w:ascii="Times New Roman" w:hAnsi="Times New Roman" w:cs="Times New Roman"/>
          <w:b/>
          <w:bCs/>
          <w:color w:val="000000"/>
          <w:sz w:val="24"/>
          <w:szCs w:val="24"/>
        </w:rPr>
        <w:t>3. Осуществление контрольных мероприятий и контрольных действий</w:t>
      </w:r>
    </w:p>
    <w:p w:rsidR="00C00190" w:rsidRPr="00F000D6" w:rsidRDefault="00C00190" w:rsidP="00F000D6">
      <w:pPr>
        <w:pStyle w:val="ConsPlusNormal"/>
        <w:ind w:firstLine="0"/>
        <w:jc w:val="center"/>
        <w:rPr>
          <w:rFonts w:ascii="Times New Roman" w:hAnsi="Times New Roman" w:cs="Times New Roman"/>
          <w:b/>
          <w:bCs/>
          <w:color w:val="000000"/>
          <w:sz w:val="24"/>
          <w:szCs w:val="24"/>
        </w:rPr>
      </w:pPr>
    </w:p>
    <w:p w:rsidR="00C00190" w:rsidRPr="00F000D6" w:rsidRDefault="00C00190" w:rsidP="00F000D6">
      <w:pPr>
        <w:pStyle w:val="ConsPlusNormal"/>
        <w:ind w:firstLine="709"/>
        <w:jc w:val="both"/>
        <w:rPr>
          <w:rFonts w:ascii="Times New Roman" w:hAnsi="Times New Roman" w:cs="Times New Roman"/>
          <w:sz w:val="24"/>
          <w:szCs w:val="24"/>
        </w:rPr>
      </w:pPr>
      <w:r w:rsidRPr="00F000D6">
        <w:rPr>
          <w:rFonts w:ascii="Times New Roman" w:hAnsi="Times New Roman" w:cs="Times New Roman"/>
          <w:color w:val="000000"/>
          <w:sz w:val="24"/>
          <w:szCs w:val="24"/>
        </w:rPr>
        <w:t>3.1. При осуществлении муниципального жилищного контроля администрацией могут проводиться следующие виды контрольных мероприятий и контрольных действий в рамках указанных мероприятий:</w:t>
      </w:r>
    </w:p>
    <w:p w:rsidR="00C00190" w:rsidRPr="00F000D6" w:rsidRDefault="00C00190" w:rsidP="00F000D6">
      <w:pPr>
        <w:pStyle w:val="ConsPlusNormal"/>
        <w:ind w:firstLine="709"/>
        <w:jc w:val="both"/>
        <w:rPr>
          <w:rFonts w:ascii="Times New Roman" w:hAnsi="Times New Roman" w:cs="Times New Roman"/>
          <w:sz w:val="24"/>
          <w:szCs w:val="24"/>
        </w:rPr>
      </w:pPr>
      <w:r w:rsidRPr="00F000D6">
        <w:rPr>
          <w:rFonts w:ascii="Times New Roman" w:hAnsi="Times New Roman" w:cs="Times New Roman"/>
          <w:color w:val="000000"/>
          <w:sz w:val="24"/>
          <w:szCs w:val="24"/>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C00190" w:rsidRPr="00F000D6" w:rsidRDefault="00C00190" w:rsidP="00F000D6">
      <w:pPr>
        <w:pStyle w:val="ConsPlusNormal"/>
        <w:ind w:firstLine="709"/>
        <w:jc w:val="both"/>
        <w:rPr>
          <w:rFonts w:ascii="Times New Roman" w:hAnsi="Times New Roman" w:cs="Times New Roman"/>
          <w:sz w:val="24"/>
          <w:szCs w:val="24"/>
        </w:rPr>
      </w:pPr>
      <w:r w:rsidRPr="00F000D6">
        <w:rPr>
          <w:rFonts w:ascii="Times New Roman" w:hAnsi="Times New Roman" w:cs="Times New Roman"/>
          <w:color w:val="000000"/>
          <w:sz w:val="24"/>
          <w:szCs w:val="24"/>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
    <w:p w:rsidR="00C00190" w:rsidRPr="00F000D6" w:rsidRDefault="00C00190" w:rsidP="00F000D6">
      <w:pPr>
        <w:pStyle w:val="ConsPlusNormal"/>
        <w:ind w:firstLine="709"/>
        <w:jc w:val="both"/>
        <w:rPr>
          <w:rFonts w:ascii="Times New Roman" w:hAnsi="Times New Roman" w:cs="Times New Roman"/>
          <w:sz w:val="24"/>
          <w:szCs w:val="24"/>
        </w:rPr>
      </w:pPr>
      <w:r w:rsidRPr="00F000D6">
        <w:rPr>
          <w:rFonts w:ascii="Times New Roman" w:hAnsi="Times New Roman" w:cs="Times New Roman"/>
          <w:color w:val="000000"/>
          <w:sz w:val="24"/>
          <w:szCs w:val="24"/>
        </w:rPr>
        <w:t>3) документарная проверка (посредством получения письменных объяснений, истребования документов, экспертизы);</w:t>
      </w:r>
    </w:p>
    <w:p w:rsidR="00C00190" w:rsidRPr="00F000D6" w:rsidRDefault="00C00190" w:rsidP="00F000D6">
      <w:pPr>
        <w:pStyle w:val="ConsPlusNormal"/>
        <w:ind w:firstLine="709"/>
        <w:jc w:val="both"/>
        <w:rPr>
          <w:rFonts w:ascii="Times New Roman" w:hAnsi="Times New Roman" w:cs="Times New Roman"/>
          <w:color w:val="000000"/>
          <w:sz w:val="24"/>
          <w:szCs w:val="24"/>
        </w:rPr>
      </w:pPr>
      <w:r w:rsidRPr="00F000D6">
        <w:rPr>
          <w:rFonts w:ascii="Times New Roman" w:hAnsi="Times New Roman" w:cs="Times New Roman"/>
          <w:color w:val="000000"/>
          <w:sz w:val="24"/>
          <w:szCs w:val="24"/>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
    <w:p w:rsidR="00C00190" w:rsidRPr="00F000D6" w:rsidRDefault="00C00190" w:rsidP="00F000D6">
      <w:pPr>
        <w:spacing w:after="0" w:line="240" w:lineRule="auto"/>
        <w:ind w:firstLine="709"/>
        <w:jc w:val="both"/>
        <w:rPr>
          <w:rFonts w:ascii="Times New Roman" w:hAnsi="Times New Roman" w:cs="Times New Roman"/>
          <w:color w:val="000000"/>
          <w:sz w:val="24"/>
          <w:szCs w:val="24"/>
        </w:rPr>
      </w:pPr>
      <w:r w:rsidRPr="00F000D6">
        <w:rPr>
          <w:rFonts w:ascii="Times New Roman" w:hAnsi="Times New Roman" w:cs="Times New Roman"/>
          <w:color w:val="000000"/>
          <w:sz w:val="24"/>
          <w:szCs w:val="24"/>
        </w:rPr>
        <w:t xml:space="preserve">5) наблюдение за соблюдением обязательных требований (посредством сбора и анализа данных об объектах муниципального жилищного контроля, в том числе данных, которые поступают в ходе межведомственного информационного взаимодействия, </w:t>
      </w:r>
      <w:r w:rsidRPr="00F000D6">
        <w:rPr>
          <w:rFonts w:ascii="Times New Roman" w:hAnsi="Times New Roman" w:cs="Times New Roman"/>
          <w:color w:val="000000"/>
          <w:sz w:val="24"/>
          <w:szCs w:val="24"/>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F000D6">
        <w:rPr>
          <w:rFonts w:ascii="Times New Roman" w:hAnsi="Times New Roman" w:cs="Times New Roman"/>
          <w:color w:val="000000"/>
          <w:sz w:val="24"/>
          <w:szCs w:val="24"/>
        </w:rPr>
        <w:t>);</w:t>
      </w:r>
    </w:p>
    <w:p w:rsidR="00C00190" w:rsidRPr="00F000D6" w:rsidRDefault="00C00190" w:rsidP="00F000D6">
      <w:pPr>
        <w:pStyle w:val="ConsPlusNormal"/>
        <w:ind w:firstLine="709"/>
        <w:jc w:val="both"/>
        <w:rPr>
          <w:rFonts w:ascii="Times New Roman" w:hAnsi="Times New Roman" w:cs="Times New Roman"/>
          <w:sz w:val="24"/>
          <w:szCs w:val="24"/>
        </w:rPr>
      </w:pPr>
      <w:r w:rsidRPr="00F000D6">
        <w:rPr>
          <w:rFonts w:ascii="Times New Roman" w:hAnsi="Times New Roman" w:cs="Times New Roman"/>
          <w:color w:val="000000"/>
          <w:sz w:val="24"/>
          <w:szCs w:val="24"/>
        </w:rPr>
        <w:t>6) выездное обследование (посредством осмотра, инструментального обследования (с применением видеозаписи), испытания, экспертизы).</w:t>
      </w:r>
    </w:p>
    <w:p w:rsidR="00C00190" w:rsidRPr="00F000D6" w:rsidRDefault="00C00190" w:rsidP="00F000D6">
      <w:pPr>
        <w:pStyle w:val="ConsPlusNormal"/>
        <w:ind w:firstLine="709"/>
        <w:jc w:val="both"/>
        <w:rPr>
          <w:rFonts w:ascii="Times New Roman" w:hAnsi="Times New Roman" w:cs="Times New Roman"/>
          <w:sz w:val="24"/>
          <w:szCs w:val="24"/>
        </w:rPr>
      </w:pPr>
      <w:r w:rsidRPr="00F000D6">
        <w:rPr>
          <w:rFonts w:ascii="Times New Roman" w:hAnsi="Times New Roman" w:cs="Times New Roman"/>
          <w:color w:val="000000"/>
          <w:sz w:val="24"/>
          <w:szCs w:val="24"/>
        </w:rPr>
        <w:t>3.2.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C00190" w:rsidRPr="00F000D6" w:rsidRDefault="00C00190" w:rsidP="00F000D6">
      <w:pPr>
        <w:pStyle w:val="ConsPlusNormal"/>
        <w:ind w:firstLine="709"/>
        <w:jc w:val="both"/>
        <w:rPr>
          <w:rFonts w:ascii="Times New Roman" w:hAnsi="Times New Roman" w:cs="Times New Roman"/>
          <w:color w:val="000000"/>
          <w:sz w:val="24"/>
          <w:szCs w:val="24"/>
        </w:rPr>
      </w:pPr>
      <w:r w:rsidRPr="00F000D6">
        <w:rPr>
          <w:rFonts w:ascii="Times New Roman" w:hAnsi="Times New Roman" w:cs="Times New Roman"/>
          <w:color w:val="000000"/>
          <w:sz w:val="24"/>
          <w:szCs w:val="24"/>
        </w:rPr>
        <w:t xml:space="preserve">3.3. </w:t>
      </w:r>
      <w:bookmarkStart w:id="9" w:name="_Hlk79507688"/>
      <w:r w:rsidRPr="00F000D6">
        <w:rPr>
          <w:rFonts w:ascii="Times New Roman" w:hAnsi="Times New Roman" w:cs="Times New Roman"/>
          <w:color w:val="000000"/>
          <w:sz w:val="24"/>
          <w:szCs w:val="24"/>
        </w:rPr>
        <w:t>Контрольные мероприятия, указанные в подпунктах 1 – 4 пункта 3.1 настоящего Положения, проводятся в форме внеплановых мероприятий.</w:t>
      </w:r>
    </w:p>
    <w:p w:rsidR="00C00190" w:rsidRPr="00F000D6" w:rsidRDefault="00C00190" w:rsidP="00F000D6">
      <w:pPr>
        <w:pStyle w:val="ConsPlusNormal"/>
        <w:ind w:firstLine="709"/>
        <w:jc w:val="both"/>
        <w:rPr>
          <w:rFonts w:ascii="Times New Roman" w:hAnsi="Times New Roman" w:cs="Times New Roman"/>
          <w:sz w:val="24"/>
          <w:szCs w:val="24"/>
        </w:rPr>
      </w:pPr>
      <w:r w:rsidRPr="00F000D6">
        <w:rPr>
          <w:rFonts w:ascii="Times New Roman" w:hAnsi="Times New Roman" w:cs="Times New Roman"/>
          <w:sz w:val="24"/>
          <w:szCs w:val="24"/>
        </w:rPr>
        <w:t>Внеплановые контрольные мероприятия могут проводиться только после согласования с органами прокуратуры.</w:t>
      </w:r>
    </w:p>
    <w:bookmarkEnd w:id="9"/>
    <w:p w:rsidR="00C00190" w:rsidRPr="00F000D6" w:rsidRDefault="00C00190" w:rsidP="00F000D6">
      <w:pPr>
        <w:pStyle w:val="ConsPlusNormal"/>
        <w:ind w:firstLine="709"/>
        <w:jc w:val="both"/>
        <w:rPr>
          <w:rFonts w:ascii="Times New Roman" w:hAnsi="Times New Roman" w:cs="Times New Roman"/>
          <w:color w:val="000000"/>
          <w:sz w:val="24"/>
          <w:szCs w:val="24"/>
        </w:rPr>
      </w:pPr>
      <w:r w:rsidRPr="00F000D6">
        <w:rPr>
          <w:rFonts w:ascii="Times New Roman" w:hAnsi="Times New Roman" w:cs="Times New Roman"/>
          <w:color w:val="000000"/>
          <w:sz w:val="24"/>
          <w:szCs w:val="24"/>
        </w:rPr>
        <w:t>3.4. Основанием для проведения контрольных мероприятий, проводимых с взаимодействием с контролируемыми лицами, является:</w:t>
      </w:r>
    </w:p>
    <w:p w:rsidR="00C00190" w:rsidRPr="00F000D6" w:rsidRDefault="00C00190" w:rsidP="00F000D6">
      <w:pPr>
        <w:pStyle w:val="ConsPlusNormal"/>
        <w:ind w:firstLine="709"/>
        <w:jc w:val="both"/>
        <w:rPr>
          <w:rFonts w:ascii="Times New Roman" w:hAnsi="Times New Roman" w:cs="Times New Roman"/>
          <w:sz w:val="24"/>
          <w:szCs w:val="24"/>
        </w:rPr>
      </w:pPr>
      <w:r w:rsidRPr="00F000D6">
        <w:rPr>
          <w:rFonts w:ascii="Times New Roman" w:hAnsi="Times New Roman" w:cs="Times New Roman"/>
          <w:color w:val="000000"/>
          <w:sz w:val="24"/>
          <w:szCs w:val="24"/>
        </w:rPr>
        <w:t>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 лиц;</w:t>
      </w:r>
    </w:p>
    <w:p w:rsidR="00C00190" w:rsidRPr="00F000D6" w:rsidRDefault="00C00190" w:rsidP="00F000D6">
      <w:pPr>
        <w:pStyle w:val="ConsPlusNormal"/>
        <w:ind w:firstLine="709"/>
        <w:jc w:val="both"/>
        <w:rPr>
          <w:rFonts w:ascii="Times New Roman" w:hAnsi="Times New Roman" w:cs="Times New Roman"/>
          <w:sz w:val="24"/>
          <w:szCs w:val="24"/>
        </w:rPr>
      </w:pPr>
      <w:r w:rsidRPr="00F000D6">
        <w:rPr>
          <w:rFonts w:ascii="Times New Roman" w:hAnsi="Times New Roman" w:cs="Times New Roman"/>
          <w:color w:val="000000"/>
          <w:sz w:val="24"/>
          <w:szCs w:val="24"/>
        </w:rPr>
        <w:t>2)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C00190" w:rsidRPr="00F000D6" w:rsidRDefault="00C00190" w:rsidP="00F000D6">
      <w:pPr>
        <w:pStyle w:val="ConsPlusNormal"/>
        <w:ind w:firstLine="709"/>
        <w:jc w:val="both"/>
        <w:rPr>
          <w:rFonts w:ascii="Times New Roman" w:hAnsi="Times New Roman" w:cs="Times New Roman"/>
          <w:color w:val="000000"/>
          <w:sz w:val="24"/>
          <w:szCs w:val="24"/>
        </w:rPr>
      </w:pPr>
      <w:r w:rsidRPr="00F000D6">
        <w:rPr>
          <w:rFonts w:ascii="Times New Roman" w:hAnsi="Times New Roman" w:cs="Times New Roman"/>
          <w:color w:val="000000"/>
          <w:sz w:val="24"/>
          <w:szCs w:val="24"/>
        </w:rPr>
        <w:t xml:space="preserve">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 </w:t>
      </w:r>
      <w:r w:rsidRPr="00F000D6">
        <w:rPr>
          <w:rFonts w:ascii="Times New Roman" w:hAnsi="Times New Roman" w:cs="Times New Roman"/>
          <w:sz w:val="24"/>
          <w:szCs w:val="24"/>
        </w:rPr>
        <w:t xml:space="preserve">Приказом главного государственного жилищного инспектора </w:t>
      </w:r>
      <w:r w:rsidRPr="00F000D6">
        <w:rPr>
          <w:rFonts w:ascii="Times New Roman" w:hAnsi="Times New Roman" w:cs="Times New Roman"/>
          <w:sz w:val="24"/>
          <w:szCs w:val="24"/>
        </w:rPr>
        <w:lastRenderedPageBreak/>
        <w:t xml:space="preserve">Российской Федерации об организации выполнения поручения Президента Российской Федерации, Председателя Правительства Российской Федерации могут быть конкретизированы порядок и (или) сроки проведения контрольных мероприятий муниципального жилищного контроля (если в отношении проведения таких контрольных мероприятий соответственно поручением </w:t>
      </w:r>
      <w:r w:rsidRPr="00F000D6">
        <w:rPr>
          <w:rFonts w:ascii="Times New Roman" w:hAnsi="Times New Roman" w:cs="Times New Roman"/>
          <w:color w:val="000000"/>
          <w:sz w:val="24"/>
          <w:szCs w:val="24"/>
        </w:rPr>
        <w:t>Президента Российской Федерации или поручением Правительства Российской Федерации</w:t>
      </w:r>
      <w:r w:rsidRPr="00F000D6">
        <w:rPr>
          <w:rFonts w:ascii="Times New Roman" w:hAnsi="Times New Roman" w:cs="Times New Roman"/>
          <w:sz w:val="24"/>
          <w:szCs w:val="24"/>
        </w:rPr>
        <w:t xml:space="preserve"> не установлено иное)</w:t>
      </w:r>
      <w:r w:rsidRPr="00F000D6">
        <w:rPr>
          <w:rFonts w:ascii="Times New Roman" w:hAnsi="Times New Roman" w:cs="Times New Roman"/>
          <w:color w:val="000000"/>
          <w:sz w:val="24"/>
          <w:szCs w:val="24"/>
        </w:rPr>
        <w:t>;</w:t>
      </w:r>
    </w:p>
    <w:p w:rsidR="00C00190" w:rsidRPr="00F000D6" w:rsidRDefault="00C00190" w:rsidP="00F000D6">
      <w:pPr>
        <w:pStyle w:val="ConsPlusNormal"/>
        <w:ind w:firstLine="709"/>
        <w:jc w:val="both"/>
        <w:rPr>
          <w:rFonts w:ascii="Times New Roman" w:hAnsi="Times New Roman" w:cs="Times New Roman"/>
          <w:sz w:val="24"/>
          <w:szCs w:val="24"/>
        </w:rPr>
      </w:pPr>
      <w:r w:rsidRPr="00F000D6">
        <w:rPr>
          <w:rFonts w:ascii="Times New Roman" w:hAnsi="Times New Roman" w:cs="Times New Roman"/>
          <w:color w:val="000000"/>
          <w:sz w:val="24"/>
          <w:szCs w:val="24"/>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C00190" w:rsidRPr="00F000D6" w:rsidRDefault="00C00190" w:rsidP="00F000D6">
      <w:pPr>
        <w:pStyle w:val="ConsPlusNormal"/>
        <w:ind w:firstLine="709"/>
        <w:jc w:val="both"/>
        <w:rPr>
          <w:rFonts w:ascii="Times New Roman" w:hAnsi="Times New Roman" w:cs="Times New Roman"/>
          <w:color w:val="000000"/>
          <w:sz w:val="24"/>
          <w:szCs w:val="24"/>
        </w:rPr>
      </w:pPr>
      <w:r w:rsidRPr="00F000D6">
        <w:rPr>
          <w:rFonts w:ascii="Times New Roman" w:hAnsi="Times New Roman" w:cs="Times New Roman"/>
          <w:color w:val="000000"/>
          <w:sz w:val="24"/>
          <w:szCs w:val="24"/>
        </w:rPr>
        <w:t>5)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rsidR="00C00190" w:rsidRPr="00F000D6" w:rsidRDefault="00C00190" w:rsidP="00F000D6">
      <w:pPr>
        <w:pStyle w:val="ConsPlusNormal"/>
        <w:ind w:firstLine="709"/>
        <w:jc w:val="both"/>
        <w:rPr>
          <w:rFonts w:ascii="Times New Roman" w:hAnsi="Times New Roman" w:cs="Times New Roman"/>
          <w:color w:val="000000"/>
          <w:sz w:val="24"/>
          <w:szCs w:val="24"/>
        </w:rPr>
      </w:pPr>
      <w:r w:rsidRPr="00F000D6">
        <w:rPr>
          <w:rFonts w:ascii="Times New Roman" w:hAnsi="Times New Roman" w:cs="Times New Roman"/>
          <w:color w:val="000000"/>
          <w:sz w:val="24"/>
          <w:szCs w:val="24"/>
        </w:rPr>
        <w:t>3.5. Индикаторы риска нарушения обязательных требований указаны в приложении № 1 к настоящему Положению.</w:t>
      </w:r>
    </w:p>
    <w:p w:rsidR="00C00190" w:rsidRPr="00F000D6" w:rsidRDefault="00C00190" w:rsidP="00F000D6">
      <w:pPr>
        <w:pStyle w:val="ConsPlusNormal"/>
        <w:ind w:firstLine="709"/>
        <w:jc w:val="both"/>
        <w:rPr>
          <w:rFonts w:ascii="Times New Roman" w:hAnsi="Times New Roman" w:cs="Times New Roman"/>
          <w:sz w:val="24"/>
          <w:szCs w:val="24"/>
        </w:rPr>
      </w:pPr>
      <w:r w:rsidRPr="00F000D6">
        <w:rPr>
          <w:rFonts w:ascii="Times New Roman" w:hAnsi="Times New Roman" w:cs="Times New Roman"/>
          <w:color w:val="000000"/>
          <w:sz w:val="24"/>
          <w:szCs w:val="24"/>
        </w:rPr>
        <w:t>Перечень индикаторов риска нарушения обязательных требований размещается на официальном сайте администрации в специальном разделе, посвященном контрольной деятельности.</w:t>
      </w:r>
    </w:p>
    <w:p w:rsidR="00C00190" w:rsidRPr="00F000D6" w:rsidRDefault="00C00190" w:rsidP="00F000D6">
      <w:pPr>
        <w:pStyle w:val="ConsPlusNormal"/>
        <w:ind w:firstLine="709"/>
        <w:jc w:val="both"/>
        <w:rPr>
          <w:rFonts w:ascii="Times New Roman" w:hAnsi="Times New Roman" w:cs="Times New Roman"/>
          <w:sz w:val="24"/>
          <w:szCs w:val="24"/>
        </w:rPr>
      </w:pPr>
      <w:r w:rsidRPr="00F000D6">
        <w:rPr>
          <w:rFonts w:ascii="Times New Roman" w:hAnsi="Times New Roman" w:cs="Times New Roman"/>
          <w:color w:val="000000"/>
          <w:sz w:val="24"/>
          <w:szCs w:val="24"/>
        </w:rPr>
        <w:t>3.6.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rsidR="00C00190" w:rsidRPr="00F000D6" w:rsidRDefault="00C00190" w:rsidP="00F000D6">
      <w:pPr>
        <w:pStyle w:val="ConsPlusNormal"/>
        <w:ind w:firstLine="709"/>
        <w:jc w:val="both"/>
        <w:rPr>
          <w:rFonts w:ascii="Times New Roman" w:hAnsi="Times New Roman" w:cs="Times New Roman"/>
          <w:sz w:val="24"/>
          <w:szCs w:val="24"/>
        </w:rPr>
      </w:pPr>
      <w:r w:rsidRPr="00F000D6">
        <w:rPr>
          <w:rFonts w:ascii="Times New Roman" w:hAnsi="Times New Roman" w:cs="Times New Roman"/>
          <w:color w:val="000000"/>
          <w:sz w:val="24"/>
          <w:szCs w:val="24"/>
        </w:rPr>
        <w:t>3.7. 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распоряжение принимается на основании мотивированного представления должностного лица, уполномоченного осуществлять муниципальный жилищный контроль, о проведении контрольного мероприятия.</w:t>
      </w:r>
    </w:p>
    <w:p w:rsidR="00C00190" w:rsidRPr="00F000D6" w:rsidRDefault="00C00190" w:rsidP="00F000D6">
      <w:pPr>
        <w:pStyle w:val="ConsPlusNormal"/>
        <w:ind w:firstLine="709"/>
        <w:jc w:val="both"/>
        <w:rPr>
          <w:rFonts w:ascii="Times New Roman" w:hAnsi="Times New Roman" w:cs="Times New Roman"/>
          <w:i/>
          <w:iCs/>
          <w:color w:val="000000"/>
          <w:sz w:val="24"/>
          <w:szCs w:val="24"/>
        </w:rPr>
      </w:pPr>
      <w:r w:rsidRPr="00F000D6">
        <w:rPr>
          <w:rFonts w:ascii="Times New Roman" w:hAnsi="Times New Roman" w:cs="Times New Roman"/>
          <w:color w:val="000000"/>
          <w:sz w:val="24"/>
          <w:szCs w:val="24"/>
        </w:rPr>
        <w:t>3.8. Контрольные мероприятия, проводимые без взаимодействия с контролируемыми лицами, проводятся должностными лицами, уполномоченными осуществлять муниципальный жилищный контроль, на основании задания главы (заместителя главы)</w:t>
      </w:r>
      <w:r w:rsidRPr="00F000D6">
        <w:rPr>
          <w:rFonts w:ascii="Times New Roman" w:hAnsi="Times New Roman" w:cs="Times New Roman"/>
          <w:iCs/>
          <w:color w:val="000000"/>
          <w:sz w:val="24"/>
          <w:szCs w:val="24"/>
        </w:rPr>
        <w:t>администрации Новотроицкого сельсовета Татарского района Новосибирской области</w:t>
      </w:r>
      <w:r w:rsidRPr="00F000D6">
        <w:rPr>
          <w:rFonts w:ascii="Times New Roman" w:hAnsi="Times New Roman" w:cs="Times New Roman"/>
          <w:i/>
          <w:iCs/>
          <w:color w:val="000000"/>
          <w:sz w:val="24"/>
          <w:szCs w:val="24"/>
        </w:rPr>
        <w:t xml:space="preserve">, </w:t>
      </w:r>
      <w:r w:rsidRPr="00F000D6">
        <w:rPr>
          <w:rFonts w:ascii="Times New Roman" w:hAnsi="Times New Roman" w:cs="Times New Roman"/>
          <w:color w:val="000000"/>
          <w:sz w:val="24"/>
          <w:szCs w:val="24"/>
          <w:shd w:val="clear" w:color="auto" w:fill="FFFFFF"/>
        </w:rPr>
        <w:t>задания, содержащегося в планах работы администрации, в том числе в случаях, установленных</w:t>
      </w:r>
      <w:r w:rsidRPr="00F000D6">
        <w:rPr>
          <w:rFonts w:ascii="Times New Roman" w:hAnsi="Times New Roman" w:cs="Times New Roman"/>
          <w:color w:val="000000"/>
          <w:sz w:val="24"/>
          <w:szCs w:val="24"/>
        </w:rPr>
        <w:t xml:space="preserve"> Федеральным </w:t>
      </w:r>
      <w:hyperlink r:id="rId7" w:history="1">
        <w:r w:rsidRPr="00F000D6">
          <w:rPr>
            <w:rStyle w:val="a4"/>
            <w:rFonts w:ascii="Times New Roman" w:hAnsi="Times New Roman"/>
            <w:color w:val="000000"/>
            <w:sz w:val="24"/>
            <w:szCs w:val="24"/>
          </w:rPr>
          <w:t>законом</w:t>
        </w:r>
      </w:hyperlink>
      <w:r w:rsidRPr="00F000D6">
        <w:rPr>
          <w:rFonts w:ascii="Times New Roman" w:hAnsi="Times New Roman" w:cs="Times New Roman"/>
          <w:color w:val="000000"/>
          <w:sz w:val="24"/>
          <w:szCs w:val="24"/>
        </w:rPr>
        <w:t xml:space="preserve"> от 31.07.2020 № 248-ФЗ «О государственном контроле (надзоре) и муниципальном контроле в Российской Федерации».</w:t>
      </w:r>
    </w:p>
    <w:p w:rsidR="00C00190" w:rsidRPr="00F000D6" w:rsidRDefault="00C00190" w:rsidP="00F000D6">
      <w:pPr>
        <w:pStyle w:val="ConsPlusNormal"/>
        <w:ind w:firstLine="709"/>
        <w:jc w:val="both"/>
        <w:rPr>
          <w:rFonts w:ascii="Times New Roman" w:hAnsi="Times New Roman" w:cs="Times New Roman"/>
          <w:color w:val="000000"/>
          <w:sz w:val="24"/>
          <w:szCs w:val="24"/>
        </w:rPr>
      </w:pPr>
      <w:r w:rsidRPr="00F000D6">
        <w:rPr>
          <w:rFonts w:ascii="Times New Roman" w:hAnsi="Times New Roman" w:cs="Times New Roman"/>
          <w:color w:val="000000"/>
          <w:sz w:val="24"/>
          <w:szCs w:val="24"/>
        </w:rPr>
        <w:t xml:space="preserve">3.9.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муниципальный жилищный контроль, в соответствии с Федеральным </w:t>
      </w:r>
      <w:hyperlink r:id="rId8" w:history="1">
        <w:r w:rsidRPr="00F000D6">
          <w:rPr>
            <w:rStyle w:val="a4"/>
            <w:rFonts w:ascii="Times New Roman" w:hAnsi="Times New Roman"/>
            <w:color w:val="000000"/>
            <w:sz w:val="24"/>
            <w:szCs w:val="24"/>
          </w:rPr>
          <w:t>законом</w:t>
        </w:r>
      </w:hyperlink>
      <w:r w:rsidRPr="00F000D6">
        <w:rPr>
          <w:rFonts w:ascii="Times New Roman" w:hAnsi="Times New Roman" w:cs="Times New Roman"/>
          <w:color w:val="000000"/>
          <w:sz w:val="24"/>
          <w:szCs w:val="24"/>
        </w:rPr>
        <w:t xml:space="preserve"> от 31.07.2020 № 248-ФЗ «О государственном контроле (надзоре) и муниципальном контроле в Российской Федерации», Жилищным кодексом Российской Федерации.</w:t>
      </w:r>
    </w:p>
    <w:p w:rsidR="00C00190" w:rsidRPr="00F000D6" w:rsidRDefault="00C00190" w:rsidP="00F000D6">
      <w:pPr>
        <w:spacing w:after="0" w:line="240" w:lineRule="auto"/>
        <w:ind w:firstLine="709"/>
        <w:jc w:val="both"/>
        <w:rPr>
          <w:rFonts w:ascii="Times New Roman" w:hAnsi="Times New Roman" w:cs="Times New Roman"/>
          <w:color w:val="000000"/>
          <w:sz w:val="24"/>
          <w:szCs w:val="24"/>
        </w:rPr>
      </w:pPr>
      <w:r w:rsidRPr="00F000D6">
        <w:rPr>
          <w:rFonts w:ascii="Times New Roman" w:hAnsi="Times New Roman" w:cs="Times New Roman"/>
          <w:color w:val="000000"/>
          <w:sz w:val="24"/>
          <w:szCs w:val="24"/>
        </w:rPr>
        <w:t xml:space="preserve">3.10. Администрация при организации и осуществлении муниципального жилищного 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w:t>
      </w:r>
      <w:r w:rsidRPr="00F000D6">
        <w:rPr>
          <w:rFonts w:ascii="Times New Roman" w:hAnsi="Times New Roman" w:cs="Times New Roman"/>
          <w:color w:val="000000"/>
          <w:sz w:val="24"/>
          <w:szCs w:val="24"/>
        </w:rPr>
        <w:lastRenderedPageBreak/>
        <w:t xml:space="preserve">утвержденным </w:t>
      </w:r>
      <w:r w:rsidRPr="00F000D6">
        <w:rPr>
          <w:rFonts w:ascii="Times New Roman" w:hAnsi="Times New Roman" w:cs="Times New Roman"/>
          <w:color w:val="000000"/>
          <w:sz w:val="24"/>
          <w:szCs w:val="24"/>
          <w:shd w:val="clear" w:color="auto" w:fill="FFFFFF"/>
        </w:rPr>
        <w:t>распоряжением Правительства Российской Федерации от 19.04.2016 № 724-р перечнемдокументов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w:t>
      </w:r>
      <w:hyperlink r:id="rId9" w:history="1">
        <w:r w:rsidRPr="00F000D6">
          <w:rPr>
            <w:rStyle w:val="a4"/>
            <w:rFonts w:ascii="Times New Roman" w:hAnsi="Times New Roman"/>
            <w:color w:val="000000"/>
            <w:sz w:val="24"/>
            <w:szCs w:val="24"/>
          </w:rPr>
          <w:t>Правилами</w:t>
        </w:r>
      </w:hyperlink>
      <w:r w:rsidRPr="00F000D6">
        <w:rPr>
          <w:rFonts w:ascii="Times New Roman" w:hAnsi="Times New Roman" w:cs="Times New Roman"/>
          <w:color w:val="000000"/>
          <w:sz w:val="24"/>
          <w:szCs w:val="24"/>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rsidR="00C00190" w:rsidRPr="00F000D6" w:rsidRDefault="00C00190" w:rsidP="00F000D6">
      <w:pPr>
        <w:pStyle w:val="ConsPlusNormal"/>
        <w:ind w:firstLine="709"/>
        <w:jc w:val="both"/>
        <w:rPr>
          <w:rFonts w:ascii="Times New Roman" w:hAnsi="Times New Roman" w:cs="Times New Roman"/>
          <w:color w:val="000000"/>
          <w:sz w:val="24"/>
          <w:szCs w:val="24"/>
          <w:shd w:val="clear" w:color="auto" w:fill="FFFFFF"/>
        </w:rPr>
      </w:pPr>
      <w:r w:rsidRPr="00F000D6">
        <w:rPr>
          <w:rFonts w:ascii="Times New Roman" w:hAnsi="Times New Roman" w:cs="Times New Roman"/>
          <w:color w:val="000000"/>
          <w:sz w:val="24"/>
          <w:szCs w:val="24"/>
        </w:rPr>
        <w:t xml:space="preserve">3.11. </w:t>
      </w:r>
      <w:r w:rsidRPr="00F000D6">
        <w:rPr>
          <w:rFonts w:ascii="Times New Roman" w:hAnsi="Times New Roman" w:cs="Times New Roman"/>
          <w:color w:val="000000"/>
          <w:sz w:val="24"/>
          <w:szCs w:val="24"/>
          <w:shd w:val="clear" w:color="auto" w:fill="FFFFFF"/>
        </w:rPr>
        <w:t>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rsidR="00C00190" w:rsidRPr="00F000D6" w:rsidRDefault="00C00190" w:rsidP="00F000D6">
      <w:pPr>
        <w:spacing w:after="0" w:line="240" w:lineRule="auto"/>
        <w:ind w:firstLine="709"/>
        <w:jc w:val="both"/>
        <w:rPr>
          <w:rFonts w:ascii="Times New Roman" w:hAnsi="Times New Roman" w:cs="Times New Roman"/>
          <w:color w:val="000000"/>
          <w:sz w:val="24"/>
          <w:szCs w:val="24"/>
          <w:shd w:val="clear" w:color="auto" w:fill="FFFFFF"/>
        </w:rPr>
      </w:pPr>
      <w:r w:rsidRPr="00F000D6">
        <w:rPr>
          <w:rFonts w:ascii="Times New Roman" w:hAnsi="Times New Roman" w:cs="Times New Roman"/>
          <w:color w:val="000000"/>
          <w:sz w:val="24"/>
          <w:szCs w:val="24"/>
        </w:rPr>
        <w:t xml:space="preserve">1) </w:t>
      </w:r>
      <w:r w:rsidRPr="00F000D6">
        <w:rPr>
          <w:rFonts w:ascii="Times New Roman" w:hAnsi="Times New Roman" w:cs="Times New Roman"/>
          <w:color w:val="000000"/>
          <w:sz w:val="24"/>
          <w:szCs w:val="24"/>
          <w:shd w:val="clear" w:color="auto" w:fill="FFFFFF"/>
        </w:rPr>
        <w:t xml:space="preserve">отсутствие контролируемого лица либо его представителя не препятствует оценке </w:t>
      </w:r>
      <w:r w:rsidRPr="00F000D6">
        <w:rPr>
          <w:rFonts w:ascii="Times New Roman" w:hAnsi="Times New Roman" w:cs="Times New Roman"/>
          <w:color w:val="000000"/>
          <w:sz w:val="24"/>
          <w:szCs w:val="24"/>
        </w:rPr>
        <w:t xml:space="preserve">должностным лицом, уполномоченным осуществлять муниципальный жилищный контроль, </w:t>
      </w:r>
      <w:r w:rsidRPr="00F000D6">
        <w:rPr>
          <w:rFonts w:ascii="Times New Roman" w:hAnsi="Times New Roman" w:cs="Times New Roman"/>
          <w:color w:val="000000"/>
          <w:sz w:val="24"/>
          <w:szCs w:val="24"/>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rsidR="00C00190" w:rsidRPr="00F000D6" w:rsidRDefault="00C00190" w:rsidP="00F000D6">
      <w:pPr>
        <w:spacing w:after="0" w:line="240" w:lineRule="auto"/>
        <w:ind w:firstLine="709"/>
        <w:jc w:val="both"/>
        <w:rPr>
          <w:rFonts w:ascii="Times New Roman" w:hAnsi="Times New Roman" w:cs="Times New Roman"/>
          <w:color w:val="000000"/>
          <w:sz w:val="24"/>
          <w:szCs w:val="24"/>
        </w:rPr>
      </w:pPr>
      <w:r w:rsidRPr="00F000D6">
        <w:rPr>
          <w:rFonts w:ascii="Times New Roman" w:hAnsi="Times New Roman" w:cs="Times New Roman"/>
          <w:color w:val="000000"/>
          <w:sz w:val="24"/>
          <w:szCs w:val="24"/>
          <w:shd w:val="clear" w:color="auto" w:fill="FFFFFF"/>
        </w:rPr>
        <w:t xml:space="preserve">2) отсутствие признаков </w:t>
      </w:r>
      <w:r w:rsidRPr="00F000D6">
        <w:rPr>
          <w:rFonts w:ascii="Times New Roman" w:hAnsi="Times New Roman" w:cs="Times New Roman"/>
          <w:color w:val="000000"/>
          <w:sz w:val="24"/>
          <w:szCs w:val="24"/>
        </w:rPr>
        <w:t>явной непосредственной угрозы причинения или фактического причинения вреда (ущерба) охраняемым законом ценностям;</w:t>
      </w:r>
    </w:p>
    <w:p w:rsidR="00C00190" w:rsidRPr="00F000D6" w:rsidRDefault="00C00190" w:rsidP="00F000D6">
      <w:pPr>
        <w:spacing w:after="0" w:line="240" w:lineRule="auto"/>
        <w:ind w:firstLine="709"/>
        <w:jc w:val="both"/>
        <w:rPr>
          <w:rFonts w:ascii="Times New Roman" w:hAnsi="Times New Roman" w:cs="Times New Roman"/>
          <w:color w:val="000000"/>
          <w:sz w:val="24"/>
          <w:szCs w:val="24"/>
        </w:rPr>
      </w:pPr>
      <w:r w:rsidRPr="00F000D6">
        <w:rPr>
          <w:rFonts w:ascii="Times New Roman" w:hAnsi="Times New Roman" w:cs="Times New Roman"/>
          <w:color w:val="000000"/>
          <w:sz w:val="24"/>
          <w:szCs w:val="24"/>
        </w:rPr>
        <w:t>3) имеются уважительные причины для отсутствия контролируемого лица (болезнь</w:t>
      </w:r>
      <w:r w:rsidRPr="00F000D6">
        <w:rPr>
          <w:rFonts w:ascii="Times New Roman" w:hAnsi="Times New Roman" w:cs="Times New Roman"/>
          <w:color w:val="000000"/>
          <w:sz w:val="24"/>
          <w:szCs w:val="24"/>
          <w:shd w:val="clear" w:color="auto" w:fill="FFFFFF"/>
        </w:rPr>
        <w:t xml:space="preserve"> контролируемого лица</w:t>
      </w:r>
      <w:r w:rsidRPr="00F000D6">
        <w:rPr>
          <w:rFonts w:ascii="Times New Roman" w:hAnsi="Times New Roman" w:cs="Times New Roman"/>
          <w:color w:val="000000"/>
          <w:sz w:val="24"/>
          <w:szCs w:val="24"/>
        </w:rPr>
        <w:t>, его командировка и т.п.) при проведении</w:t>
      </w:r>
      <w:r w:rsidRPr="00F000D6">
        <w:rPr>
          <w:rFonts w:ascii="Times New Roman" w:hAnsi="Times New Roman" w:cs="Times New Roman"/>
          <w:color w:val="000000"/>
          <w:sz w:val="24"/>
          <w:szCs w:val="24"/>
          <w:shd w:val="clear" w:color="auto" w:fill="FFFFFF"/>
        </w:rPr>
        <w:t xml:space="preserve"> контрольного мероприятия</w:t>
      </w:r>
      <w:r w:rsidRPr="00F000D6">
        <w:rPr>
          <w:rFonts w:ascii="Times New Roman" w:hAnsi="Times New Roman" w:cs="Times New Roman"/>
          <w:color w:val="000000"/>
          <w:sz w:val="24"/>
          <w:szCs w:val="24"/>
        </w:rPr>
        <w:t>.</w:t>
      </w:r>
    </w:p>
    <w:p w:rsidR="00C00190" w:rsidRPr="00F000D6" w:rsidRDefault="00C00190" w:rsidP="00F000D6">
      <w:pPr>
        <w:pStyle w:val="s1"/>
        <w:ind w:firstLine="709"/>
        <w:rPr>
          <w:rFonts w:ascii="Times New Roman" w:hAnsi="Times New Roman" w:cs="Times New Roman"/>
          <w:color w:val="000000"/>
          <w:sz w:val="24"/>
          <w:szCs w:val="24"/>
        </w:rPr>
      </w:pPr>
      <w:r w:rsidRPr="00F000D6">
        <w:rPr>
          <w:rFonts w:ascii="Times New Roman" w:hAnsi="Times New Roman" w:cs="Times New Roman"/>
          <w:color w:val="000000"/>
          <w:sz w:val="24"/>
          <w:szCs w:val="24"/>
        </w:rPr>
        <w:t xml:space="preserve">3.12. Срок проведения выездной проверки не может превышать 10 рабочих дней. </w:t>
      </w:r>
    </w:p>
    <w:p w:rsidR="00C00190" w:rsidRPr="00F000D6" w:rsidRDefault="00C00190" w:rsidP="00F000D6">
      <w:pPr>
        <w:pStyle w:val="s1"/>
        <w:ind w:firstLine="709"/>
        <w:rPr>
          <w:rFonts w:ascii="Times New Roman" w:hAnsi="Times New Roman" w:cs="Times New Roman"/>
          <w:color w:val="000000"/>
          <w:sz w:val="24"/>
          <w:szCs w:val="24"/>
        </w:rPr>
      </w:pPr>
      <w:r w:rsidRPr="00F000D6">
        <w:rPr>
          <w:rFonts w:ascii="Times New Roman" w:hAnsi="Times New Roman" w:cs="Times New Roman"/>
          <w:color w:val="000000"/>
          <w:sz w:val="24"/>
          <w:szCs w:val="24"/>
        </w:rPr>
        <w:t>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w:t>
      </w:r>
    </w:p>
    <w:p w:rsidR="00C00190" w:rsidRPr="00F000D6" w:rsidRDefault="00C00190" w:rsidP="00F000D6">
      <w:pPr>
        <w:pStyle w:val="s1"/>
        <w:ind w:firstLine="709"/>
        <w:rPr>
          <w:rFonts w:ascii="Times New Roman" w:hAnsi="Times New Roman" w:cs="Times New Roman"/>
          <w:color w:val="000000"/>
          <w:sz w:val="24"/>
          <w:szCs w:val="24"/>
        </w:rPr>
      </w:pPr>
      <w:r w:rsidRPr="00F000D6">
        <w:rPr>
          <w:rFonts w:ascii="Times New Roman" w:hAnsi="Times New Roman" w:cs="Times New Roman"/>
          <w:color w:val="000000"/>
          <w:sz w:val="24"/>
          <w:szCs w:val="24"/>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rsidR="00C00190" w:rsidRPr="00F000D6" w:rsidRDefault="00C00190" w:rsidP="00F000D6">
      <w:pPr>
        <w:pStyle w:val="ConsPlusNormal"/>
        <w:ind w:firstLine="709"/>
        <w:jc w:val="both"/>
        <w:rPr>
          <w:rFonts w:ascii="Times New Roman" w:hAnsi="Times New Roman" w:cs="Times New Roman"/>
          <w:color w:val="000000"/>
          <w:sz w:val="24"/>
          <w:szCs w:val="24"/>
        </w:rPr>
      </w:pPr>
      <w:r w:rsidRPr="00F000D6">
        <w:rPr>
          <w:rFonts w:ascii="Times New Roman" w:hAnsi="Times New Roman" w:cs="Times New Roman"/>
          <w:color w:val="000000"/>
          <w:sz w:val="24"/>
          <w:szCs w:val="24"/>
        </w:rPr>
        <w:t>3.13. Во всех случаях проведения контрольных мероприятий для фиксации должностными лицами, уполномоченными осуществлять муниципальный жилищный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проводимые должностными лицами, уполномоченными на проведение контрольного мероприятия. Информация о проведении фотосъемки, аудио- и видеозаписи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C00190" w:rsidRPr="00F000D6" w:rsidRDefault="00C00190" w:rsidP="00F000D6">
      <w:pPr>
        <w:pStyle w:val="ConsPlusNormal"/>
        <w:ind w:firstLine="709"/>
        <w:jc w:val="both"/>
        <w:rPr>
          <w:rFonts w:ascii="Times New Roman" w:hAnsi="Times New Roman" w:cs="Times New Roman"/>
          <w:sz w:val="24"/>
          <w:szCs w:val="24"/>
        </w:rPr>
      </w:pPr>
      <w:r w:rsidRPr="00F000D6">
        <w:rPr>
          <w:rFonts w:ascii="Times New Roman" w:hAnsi="Times New Roman" w:cs="Times New Roman"/>
          <w:color w:val="000000"/>
          <w:sz w:val="24"/>
          <w:szCs w:val="24"/>
        </w:rPr>
        <w:t xml:space="preserve">3.14.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w:t>
      </w:r>
      <w:r w:rsidRPr="00F000D6">
        <w:rPr>
          <w:rFonts w:ascii="Times New Roman" w:hAnsi="Times New Roman" w:cs="Times New Roman"/>
          <w:color w:val="000000"/>
          <w:sz w:val="24"/>
          <w:szCs w:val="24"/>
        </w:rPr>
        <w:lastRenderedPageBreak/>
        <w:t xml:space="preserve">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0" w:history="1">
        <w:r w:rsidRPr="00F000D6">
          <w:rPr>
            <w:rStyle w:val="a4"/>
            <w:rFonts w:ascii="Times New Roman" w:hAnsi="Times New Roman"/>
            <w:color w:val="000000"/>
            <w:sz w:val="24"/>
            <w:szCs w:val="24"/>
          </w:rPr>
          <w:t>частью 2 статьи 90</w:t>
        </w:r>
      </w:hyperlink>
      <w:r w:rsidRPr="00F000D6">
        <w:rPr>
          <w:rFonts w:ascii="Times New Roman" w:hAnsi="Times New Roman" w:cs="Times New Roman"/>
          <w:color w:val="000000"/>
          <w:sz w:val="24"/>
          <w:szCs w:val="24"/>
        </w:rPr>
        <w:t xml:space="preserve"> Федерального закона от 31.07.2020 № 248-ФЗ «О государственном контроле (надзоре) и муниципальном контроле в Российской Федерации».</w:t>
      </w:r>
    </w:p>
    <w:p w:rsidR="00C00190" w:rsidRPr="00F000D6" w:rsidRDefault="00C00190" w:rsidP="00F000D6">
      <w:pPr>
        <w:pStyle w:val="ConsPlusNormal"/>
        <w:ind w:firstLine="709"/>
        <w:jc w:val="both"/>
        <w:rPr>
          <w:rFonts w:ascii="Times New Roman" w:hAnsi="Times New Roman" w:cs="Times New Roman"/>
          <w:color w:val="000000"/>
          <w:sz w:val="24"/>
          <w:szCs w:val="24"/>
        </w:rPr>
      </w:pPr>
      <w:r w:rsidRPr="00F000D6">
        <w:rPr>
          <w:rFonts w:ascii="Times New Roman" w:hAnsi="Times New Roman" w:cs="Times New Roman"/>
          <w:color w:val="000000"/>
          <w:sz w:val="24"/>
          <w:szCs w:val="24"/>
        </w:rPr>
        <w:t>3.15.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C00190" w:rsidRPr="00F000D6" w:rsidRDefault="00C00190" w:rsidP="00F000D6">
      <w:pPr>
        <w:spacing w:after="0" w:line="240" w:lineRule="auto"/>
        <w:ind w:firstLine="709"/>
        <w:jc w:val="both"/>
        <w:rPr>
          <w:rFonts w:ascii="Times New Roman" w:hAnsi="Times New Roman" w:cs="Times New Roman"/>
          <w:color w:val="000000"/>
          <w:sz w:val="24"/>
          <w:szCs w:val="24"/>
        </w:rPr>
      </w:pPr>
      <w:r w:rsidRPr="00F000D6">
        <w:rPr>
          <w:rFonts w:ascii="Times New Roman" w:hAnsi="Times New Roman" w:cs="Times New Roman"/>
          <w:color w:val="000000"/>
          <w:sz w:val="24"/>
          <w:szCs w:val="24"/>
        </w:rPr>
        <w:t>Оформление акта производится на месте проведения контрольного мероприятия в день окончания проведения такого мероприятия,</w:t>
      </w:r>
      <w:r w:rsidRPr="00F000D6">
        <w:rPr>
          <w:rFonts w:ascii="Times New Roman" w:hAnsi="Times New Roman" w:cs="Times New Roman"/>
          <w:color w:val="000000"/>
          <w:sz w:val="24"/>
          <w:szCs w:val="24"/>
          <w:shd w:val="clear" w:color="auto" w:fill="FFFFFF"/>
        </w:rPr>
        <w:t xml:space="preserve"> если иной порядок оформления акта не установлен Правительством Российской Федерации</w:t>
      </w:r>
      <w:r w:rsidRPr="00F000D6">
        <w:rPr>
          <w:rFonts w:ascii="Times New Roman" w:hAnsi="Times New Roman" w:cs="Times New Roman"/>
          <w:color w:val="000000"/>
          <w:sz w:val="24"/>
          <w:szCs w:val="24"/>
        </w:rPr>
        <w:t>.</w:t>
      </w:r>
    </w:p>
    <w:p w:rsidR="00C00190" w:rsidRPr="00F000D6" w:rsidRDefault="00C00190" w:rsidP="00F000D6">
      <w:pPr>
        <w:pStyle w:val="ConsPlusNormal"/>
        <w:ind w:firstLine="709"/>
        <w:jc w:val="both"/>
        <w:rPr>
          <w:rFonts w:ascii="Times New Roman" w:hAnsi="Times New Roman" w:cs="Times New Roman"/>
          <w:sz w:val="24"/>
          <w:szCs w:val="24"/>
        </w:rPr>
      </w:pPr>
      <w:r w:rsidRPr="00F000D6">
        <w:rPr>
          <w:rFonts w:ascii="Times New Roman" w:hAnsi="Times New Roman" w:cs="Times New Roman"/>
          <w:color w:val="000000"/>
          <w:sz w:val="24"/>
          <w:szCs w:val="24"/>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C00190" w:rsidRPr="00F000D6" w:rsidRDefault="00C00190" w:rsidP="00F000D6">
      <w:pPr>
        <w:pStyle w:val="ConsPlusNormal"/>
        <w:ind w:firstLine="709"/>
        <w:jc w:val="both"/>
        <w:rPr>
          <w:rFonts w:ascii="Times New Roman" w:hAnsi="Times New Roman" w:cs="Times New Roman"/>
          <w:sz w:val="24"/>
          <w:szCs w:val="24"/>
        </w:rPr>
      </w:pPr>
      <w:r w:rsidRPr="00F000D6">
        <w:rPr>
          <w:rFonts w:ascii="Times New Roman" w:hAnsi="Times New Roman" w:cs="Times New Roman"/>
          <w:color w:val="000000"/>
          <w:sz w:val="24"/>
          <w:szCs w:val="24"/>
        </w:rPr>
        <w:t>3.16. Информация о контрольных мероприятиях размещается в Едином реестре контрольных (надзорных) мероприятий.</w:t>
      </w:r>
    </w:p>
    <w:p w:rsidR="00C00190" w:rsidRPr="00F000D6" w:rsidRDefault="00C00190" w:rsidP="00F000D6">
      <w:pPr>
        <w:pStyle w:val="ConsPlusNormal"/>
        <w:ind w:firstLine="709"/>
        <w:jc w:val="both"/>
        <w:rPr>
          <w:rFonts w:ascii="Times New Roman" w:hAnsi="Times New Roman" w:cs="Times New Roman"/>
          <w:color w:val="000000"/>
          <w:sz w:val="24"/>
          <w:szCs w:val="24"/>
        </w:rPr>
      </w:pPr>
      <w:r w:rsidRPr="00F000D6">
        <w:rPr>
          <w:rFonts w:ascii="Times New Roman" w:hAnsi="Times New Roman" w:cs="Times New Roman"/>
          <w:color w:val="000000"/>
          <w:sz w:val="24"/>
          <w:szCs w:val="24"/>
        </w:rPr>
        <w:t xml:space="preserve">3.17. Информирование контролируемых лиц о совершаемых должностными лицами, уполномоченными осуществлять муниципальный жилищный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F000D6">
        <w:rPr>
          <w:rFonts w:ascii="Times New Roman" w:hAnsi="Times New Roman" w:cs="Times New Roman"/>
          <w:color w:val="000000"/>
          <w:sz w:val="24"/>
          <w:szCs w:val="24"/>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Pr="00F000D6">
        <w:rPr>
          <w:rFonts w:ascii="Times New Roman" w:hAnsi="Times New Roman" w:cs="Times New Roman"/>
          <w:color w:val="000000"/>
          <w:sz w:val="24"/>
          <w:szCs w:val="24"/>
        </w:rPr>
        <w:t>Единый портал</w:t>
      </w:r>
      <w:r w:rsidRPr="00F000D6">
        <w:rPr>
          <w:rFonts w:ascii="Times New Roman" w:hAnsi="Times New Roman" w:cs="Times New Roman"/>
          <w:color w:val="000000"/>
          <w:sz w:val="24"/>
          <w:szCs w:val="24"/>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C00190" w:rsidRPr="00F000D6" w:rsidRDefault="00C00190" w:rsidP="00F000D6">
      <w:pPr>
        <w:pStyle w:val="ConsPlusNormal"/>
        <w:ind w:firstLine="709"/>
        <w:jc w:val="both"/>
        <w:rPr>
          <w:rFonts w:ascii="Times New Roman" w:hAnsi="Times New Roman" w:cs="Times New Roman"/>
          <w:color w:val="000000"/>
          <w:sz w:val="24"/>
          <w:szCs w:val="24"/>
        </w:rPr>
      </w:pPr>
      <w:r w:rsidRPr="00F000D6">
        <w:rPr>
          <w:rFonts w:ascii="Times New Roman" w:hAnsi="Times New Roman" w:cs="Times New Roman"/>
          <w:color w:val="000000"/>
          <w:sz w:val="24"/>
          <w:szCs w:val="24"/>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 жилищный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F000D6">
        <w:rPr>
          <w:rFonts w:ascii="Times New Roman" w:hAnsi="Times New Roman" w:cs="Times New Roman"/>
          <w:color w:val="000000"/>
          <w:sz w:val="24"/>
          <w:szCs w:val="24"/>
          <w:shd w:val="clear" w:color="auto" w:fill="FFFFFF"/>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F000D6">
        <w:rPr>
          <w:rFonts w:ascii="Times New Roman" w:hAnsi="Times New Roman" w:cs="Times New Roman"/>
          <w:color w:val="000000"/>
          <w:sz w:val="24"/>
          <w:szCs w:val="24"/>
        </w:rPr>
        <w:t xml:space="preserve"> Указанный гражданин вправе направлять администрации документы на бумажном носителе.</w:t>
      </w:r>
    </w:p>
    <w:p w:rsidR="00C00190" w:rsidRPr="00F000D6" w:rsidRDefault="00C00190" w:rsidP="00F000D6">
      <w:pPr>
        <w:pStyle w:val="ConsPlusNormal"/>
        <w:ind w:firstLine="709"/>
        <w:jc w:val="both"/>
        <w:rPr>
          <w:rFonts w:ascii="Times New Roman" w:hAnsi="Times New Roman" w:cs="Times New Roman"/>
          <w:color w:val="000000"/>
          <w:sz w:val="24"/>
          <w:szCs w:val="24"/>
        </w:rPr>
      </w:pPr>
      <w:r w:rsidRPr="00F000D6">
        <w:rPr>
          <w:rFonts w:ascii="Times New Roman" w:hAnsi="Times New Roman" w:cs="Times New Roman"/>
          <w:color w:val="000000"/>
          <w:sz w:val="24"/>
          <w:szCs w:val="24"/>
        </w:rPr>
        <w:t xml:space="preserve">До 31 декабря 2023 года информирование контролируемого лица о совершаемых должностными лицами, уполномоченными осуществлять муниципальный жилищный контроль, действиях и принимаемых решениях, направление документов и сведений контролируемому лицу администрацией могут осуществляться в том числе на бумажном </w:t>
      </w:r>
      <w:r w:rsidRPr="00F000D6">
        <w:rPr>
          <w:rFonts w:ascii="Times New Roman" w:hAnsi="Times New Roman" w:cs="Times New Roman"/>
          <w:color w:val="000000"/>
          <w:sz w:val="24"/>
          <w:szCs w:val="24"/>
        </w:rPr>
        <w:lastRenderedPageBreak/>
        <w:t>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C00190" w:rsidRPr="00F000D6" w:rsidRDefault="00C00190" w:rsidP="00F000D6">
      <w:pPr>
        <w:pStyle w:val="ConsPlusNormal"/>
        <w:ind w:firstLine="709"/>
        <w:jc w:val="both"/>
        <w:rPr>
          <w:rFonts w:ascii="Times New Roman" w:hAnsi="Times New Roman" w:cs="Times New Roman"/>
          <w:color w:val="000000"/>
          <w:sz w:val="24"/>
          <w:szCs w:val="24"/>
        </w:rPr>
      </w:pPr>
      <w:r w:rsidRPr="00F000D6">
        <w:rPr>
          <w:rFonts w:ascii="Times New Roman" w:hAnsi="Times New Roman" w:cs="Times New Roman"/>
          <w:color w:val="000000"/>
          <w:sz w:val="24"/>
          <w:szCs w:val="24"/>
        </w:rPr>
        <w:t xml:space="preserve">3.18. В случае несогласия с фактами и выводами, изложенными в акте, контролируемое лицо вправе направить жалобу в порядке, предусмотренном статьями 39 – 40 </w:t>
      </w:r>
      <w:r w:rsidRPr="00F000D6">
        <w:rPr>
          <w:rFonts w:ascii="Times New Roman" w:hAnsi="Times New Roman" w:cs="Times New Roman"/>
          <w:color w:val="000000"/>
          <w:sz w:val="24"/>
          <w:szCs w:val="24"/>
          <w:shd w:val="clear" w:color="auto" w:fill="FFFFFF"/>
        </w:rPr>
        <w:t xml:space="preserve">Федерального закона </w:t>
      </w:r>
      <w:r w:rsidRPr="00F000D6">
        <w:rPr>
          <w:rFonts w:ascii="Times New Roman" w:hAnsi="Times New Roman" w:cs="Times New Roman"/>
          <w:color w:val="000000"/>
          <w:sz w:val="24"/>
          <w:szCs w:val="24"/>
        </w:rPr>
        <w:t>от 31.07.2020 № 248-ФЗ «О государственном контроле (надзоре) и муниципальном контроле в Российской Федерации» и разделом 4 настоящего Положения</w:t>
      </w:r>
      <w:r w:rsidRPr="00F000D6">
        <w:rPr>
          <w:rStyle w:val="a9"/>
          <w:rFonts w:ascii="Times New Roman" w:hAnsi="Times New Roman"/>
          <w:color w:val="000000"/>
          <w:sz w:val="24"/>
          <w:szCs w:val="24"/>
        </w:rPr>
        <w:footnoteReference w:id="6"/>
      </w:r>
      <w:r w:rsidRPr="00F000D6">
        <w:rPr>
          <w:rFonts w:ascii="Times New Roman" w:hAnsi="Times New Roman" w:cs="Times New Roman"/>
          <w:color w:val="000000"/>
          <w:sz w:val="24"/>
          <w:szCs w:val="24"/>
        </w:rPr>
        <w:t>.</w:t>
      </w:r>
    </w:p>
    <w:p w:rsidR="00C00190" w:rsidRPr="00F000D6" w:rsidRDefault="00C00190" w:rsidP="00F000D6">
      <w:pPr>
        <w:pStyle w:val="ConsPlusNormal"/>
        <w:ind w:firstLine="709"/>
        <w:jc w:val="both"/>
        <w:rPr>
          <w:rFonts w:ascii="Times New Roman" w:hAnsi="Times New Roman" w:cs="Times New Roman"/>
          <w:color w:val="000000"/>
          <w:sz w:val="24"/>
          <w:szCs w:val="24"/>
        </w:rPr>
      </w:pPr>
      <w:r w:rsidRPr="00F000D6">
        <w:rPr>
          <w:rFonts w:ascii="Times New Roman" w:hAnsi="Times New Roman" w:cs="Times New Roman"/>
          <w:color w:val="000000"/>
          <w:sz w:val="24"/>
          <w:szCs w:val="24"/>
        </w:rPr>
        <w:t>3.19.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жилищный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C00190" w:rsidRPr="00F000D6" w:rsidRDefault="00C00190" w:rsidP="00F000D6">
      <w:pPr>
        <w:pStyle w:val="ConsPlusNormal"/>
        <w:ind w:firstLine="709"/>
        <w:jc w:val="both"/>
        <w:rPr>
          <w:rFonts w:ascii="Times New Roman" w:hAnsi="Times New Roman" w:cs="Times New Roman"/>
          <w:sz w:val="24"/>
          <w:szCs w:val="24"/>
        </w:rPr>
      </w:pPr>
      <w:r w:rsidRPr="00F000D6">
        <w:rPr>
          <w:rFonts w:ascii="Times New Roman" w:hAnsi="Times New Roman" w:cs="Times New Roman"/>
          <w:color w:val="000000"/>
          <w:sz w:val="24"/>
          <w:szCs w:val="24"/>
        </w:rPr>
        <w:t>3.20.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муниципальный жилищный контроль) в пределах полномочий, предусмотренных законодательством Российской Федерации, обязана:</w:t>
      </w:r>
    </w:p>
    <w:p w:rsidR="00C00190" w:rsidRPr="00F000D6" w:rsidRDefault="00C00190" w:rsidP="00F000D6">
      <w:pPr>
        <w:pStyle w:val="ConsPlusNormal"/>
        <w:ind w:firstLine="709"/>
        <w:jc w:val="both"/>
        <w:rPr>
          <w:rFonts w:ascii="Times New Roman" w:hAnsi="Times New Roman" w:cs="Times New Roman"/>
          <w:sz w:val="24"/>
          <w:szCs w:val="24"/>
        </w:rPr>
      </w:pPr>
      <w:bookmarkStart w:id="10" w:name="Par318"/>
      <w:bookmarkEnd w:id="10"/>
      <w:r w:rsidRPr="00F000D6">
        <w:rPr>
          <w:rFonts w:ascii="Times New Roman" w:hAnsi="Times New Roman" w:cs="Times New Roman"/>
          <w:color w:val="000000"/>
          <w:sz w:val="24"/>
          <w:szCs w:val="24"/>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C00190" w:rsidRPr="00F000D6" w:rsidRDefault="00C00190" w:rsidP="00F000D6">
      <w:pPr>
        <w:pStyle w:val="ConsPlusNormal"/>
        <w:ind w:firstLine="709"/>
        <w:jc w:val="both"/>
        <w:rPr>
          <w:rFonts w:ascii="Times New Roman" w:hAnsi="Times New Roman" w:cs="Times New Roman"/>
          <w:color w:val="000000"/>
          <w:sz w:val="24"/>
          <w:szCs w:val="24"/>
        </w:rPr>
      </w:pPr>
      <w:r w:rsidRPr="00F000D6">
        <w:rPr>
          <w:rFonts w:ascii="Times New Roman" w:hAnsi="Times New Roman" w:cs="Times New Roman"/>
          <w:color w:val="000000"/>
          <w:sz w:val="24"/>
          <w:szCs w:val="24"/>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оказываемые услуги представляет непосредственную угрозу причинения вреда (ущерба) охраняемым законом ценностям или что такой вред (ущерб) причинен;</w:t>
      </w:r>
    </w:p>
    <w:p w:rsidR="00C00190" w:rsidRPr="00F000D6" w:rsidRDefault="00C00190" w:rsidP="00F000D6">
      <w:pPr>
        <w:pStyle w:val="ConsPlusNormal"/>
        <w:ind w:firstLine="709"/>
        <w:jc w:val="both"/>
        <w:rPr>
          <w:rFonts w:ascii="Times New Roman" w:hAnsi="Times New Roman" w:cs="Times New Roman"/>
          <w:color w:val="000000"/>
          <w:sz w:val="24"/>
          <w:szCs w:val="24"/>
        </w:rPr>
      </w:pPr>
      <w:r w:rsidRPr="00F000D6">
        <w:rPr>
          <w:rFonts w:ascii="Times New Roman" w:hAnsi="Times New Roman" w:cs="Times New Roman"/>
          <w:color w:val="000000"/>
          <w:sz w:val="24"/>
          <w:szCs w:val="24"/>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C00190" w:rsidRPr="00F000D6" w:rsidRDefault="00C00190" w:rsidP="00F000D6">
      <w:pPr>
        <w:spacing w:after="0" w:line="240" w:lineRule="auto"/>
        <w:ind w:firstLine="709"/>
        <w:jc w:val="both"/>
        <w:rPr>
          <w:rFonts w:ascii="Times New Roman" w:hAnsi="Times New Roman" w:cs="Times New Roman"/>
          <w:color w:val="000000"/>
          <w:sz w:val="24"/>
          <w:szCs w:val="24"/>
        </w:rPr>
      </w:pPr>
      <w:r w:rsidRPr="00F000D6">
        <w:rPr>
          <w:rFonts w:ascii="Times New Roman" w:hAnsi="Times New Roman" w:cs="Times New Roman"/>
          <w:color w:val="000000"/>
          <w:sz w:val="24"/>
          <w:szCs w:val="24"/>
        </w:rPr>
        <w:t xml:space="preserve">4) </w:t>
      </w:r>
      <w:r w:rsidRPr="00F000D6">
        <w:rPr>
          <w:rFonts w:ascii="Times New Roman" w:hAnsi="Times New Roman" w:cs="Times New Roman"/>
          <w:color w:val="000000"/>
          <w:sz w:val="24"/>
          <w:szCs w:val="24"/>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F000D6">
        <w:rPr>
          <w:rFonts w:ascii="Times New Roman" w:hAnsi="Times New Roman" w:cs="Times New Roman"/>
          <w:color w:val="000000"/>
          <w:sz w:val="24"/>
          <w:szCs w:val="24"/>
        </w:rPr>
        <w:t>;</w:t>
      </w:r>
    </w:p>
    <w:p w:rsidR="00C00190" w:rsidRPr="00F000D6" w:rsidRDefault="00C00190" w:rsidP="00F000D6">
      <w:pPr>
        <w:pStyle w:val="ConsPlusNormal"/>
        <w:ind w:firstLine="709"/>
        <w:jc w:val="both"/>
        <w:rPr>
          <w:rFonts w:ascii="Times New Roman" w:hAnsi="Times New Roman" w:cs="Times New Roman"/>
          <w:color w:val="000000"/>
          <w:sz w:val="24"/>
          <w:szCs w:val="24"/>
        </w:rPr>
      </w:pPr>
      <w:r w:rsidRPr="00F000D6">
        <w:rPr>
          <w:rFonts w:ascii="Times New Roman" w:hAnsi="Times New Roman" w:cs="Times New Roman"/>
          <w:color w:val="000000"/>
          <w:sz w:val="24"/>
          <w:szCs w:val="24"/>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C00190" w:rsidRPr="00F000D6" w:rsidRDefault="00C00190" w:rsidP="00F000D6">
      <w:pPr>
        <w:pStyle w:val="ConsPlusNormal"/>
        <w:ind w:firstLine="709"/>
        <w:jc w:val="both"/>
        <w:rPr>
          <w:rFonts w:ascii="Times New Roman" w:hAnsi="Times New Roman" w:cs="Times New Roman"/>
          <w:color w:val="000000"/>
          <w:sz w:val="24"/>
          <w:szCs w:val="24"/>
        </w:rPr>
      </w:pPr>
      <w:r w:rsidRPr="00F000D6">
        <w:rPr>
          <w:rFonts w:ascii="Times New Roman" w:hAnsi="Times New Roman" w:cs="Times New Roman"/>
          <w:color w:val="000000"/>
          <w:sz w:val="24"/>
          <w:szCs w:val="24"/>
        </w:rPr>
        <w:lastRenderedPageBreak/>
        <w:t>3.21.Должностные лица, осуществляющие контроль, при осуществлении муниципального жилищного контроля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w:t>
      </w:r>
      <w:r w:rsidRPr="00F000D6">
        <w:rPr>
          <w:rFonts w:ascii="Times New Roman" w:hAnsi="Times New Roman" w:cs="Times New Roman"/>
          <w:sz w:val="24"/>
          <w:szCs w:val="24"/>
        </w:rPr>
        <w:t xml:space="preserve"> Новосибирской области </w:t>
      </w:r>
      <w:r w:rsidRPr="00F000D6">
        <w:rPr>
          <w:rFonts w:ascii="Times New Roman" w:hAnsi="Times New Roman" w:cs="Times New Roman"/>
          <w:color w:val="000000"/>
          <w:sz w:val="24"/>
          <w:szCs w:val="24"/>
        </w:rPr>
        <w:t>, органами местного самоуправления, правоохранительными органами, организациями и гражданами.</w:t>
      </w:r>
    </w:p>
    <w:p w:rsidR="00C00190" w:rsidRPr="00F000D6" w:rsidRDefault="00C00190" w:rsidP="00F000D6">
      <w:pPr>
        <w:pStyle w:val="ConsPlusNormal"/>
        <w:ind w:firstLine="709"/>
        <w:jc w:val="both"/>
        <w:rPr>
          <w:rFonts w:ascii="Times New Roman" w:hAnsi="Times New Roman" w:cs="Times New Roman"/>
          <w:sz w:val="24"/>
          <w:szCs w:val="24"/>
        </w:rPr>
      </w:pPr>
      <w:r w:rsidRPr="00F000D6">
        <w:rPr>
          <w:rFonts w:ascii="Times New Roman" w:hAnsi="Times New Roman" w:cs="Times New Roman"/>
          <w:color w:val="000000"/>
          <w:sz w:val="24"/>
          <w:szCs w:val="24"/>
        </w:rPr>
        <w:t>В случае выявления в ходе проведения контрольного мероприятия в рамках осуществления муниципального жилищного контроля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rsidR="00C00190" w:rsidRPr="00F000D6" w:rsidRDefault="00C00190" w:rsidP="00F000D6">
      <w:pPr>
        <w:pStyle w:val="ConsPlusNormal"/>
        <w:ind w:firstLine="709"/>
        <w:jc w:val="both"/>
        <w:rPr>
          <w:rFonts w:ascii="Times New Roman" w:hAnsi="Times New Roman" w:cs="Times New Roman"/>
          <w:color w:val="000000"/>
          <w:sz w:val="24"/>
          <w:szCs w:val="24"/>
        </w:rPr>
      </w:pPr>
    </w:p>
    <w:p w:rsidR="00C00190" w:rsidRPr="00F000D6" w:rsidRDefault="00C00190" w:rsidP="00F000D6">
      <w:pPr>
        <w:pStyle w:val="ConsPlusNormal"/>
        <w:ind w:firstLine="709"/>
        <w:jc w:val="both"/>
        <w:rPr>
          <w:rFonts w:ascii="Times New Roman" w:hAnsi="Times New Roman" w:cs="Times New Roman"/>
          <w:color w:val="000000"/>
          <w:sz w:val="24"/>
          <w:szCs w:val="24"/>
        </w:rPr>
      </w:pPr>
    </w:p>
    <w:p w:rsidR="00C00190" w:rsidRPr="00F000D6" w:rsidRDefault="00C00190" w:rsidP="00F000D6">
      <w:pPr>
        <w:pStyle w:val="ConsPlusNormal"/>
        <w:ind w:firstLine="709"/>
        <w:jc w:val="both"/>
        <w:rPr>
          <w:rFonts w:ascii="Times New Roman" w:hAnsi="Times New Roman" w:cs="Times New Roman"/>
          <w:color w:val="000000"/>
          <w:sz w:val="24"/>
          <w:szCs w:val="24"/>
        </w:rPr>
      </w:pPr>
    </w:p>
    <w:p w:rsidR="00C00190" w:rsidRPr="00F000D6" w:rsidRDefault="00C00190" w:rsidP="00F000D6">
      <w:pPr>
        <w:pStyle w:val="ConsPlusNormal"/>
        <w:ind w:firstLine="0"/>
        <w:jc w:val="center"/>
        <w:rPr>
          <w:rFonts w:ascii="Times New Roman" w:hAnsi="Times New Roman" w:cs="Times New Roman"/>
          <w:b/>
          <w:bCs/>
          <w:color w:val="000000"/>
          <w:sz w:val="24"/>
          <w:szCs w:val="24"/>
        </w:rPr>
      </w:pPr>
      <w:r w:rsidRPr="00F000D6">
        <w:rPr>
          <w:rFonts w:ascii="Times New Roman" w:hAnsi="Times New Roman" w:cs="Times New Roman"/>
          <w:b/>
          <w:bCs/>
          <w:color w:val="000000"/>
          <w:sz w:val="24"/>
          <w:szCs w:val="24"/>
        </w:rPr>
        <w:t>4. Обжалование решений администрации, действий (бездействия) должностных лиц, уполномоченных осуществлять муниципальный жилищный контроль</w:t>
      </w:r>
      <w:r w:rsidRPr="00F000D6">
        <w:rPr>
          <w:rStyle w:val="a9"/>
          <w:rFonts w:ascii="Times New Roman" w:hAnsi="Times New Roman"/>
          <w:b/>
          <w:bCs/>
          <w:color w:val="000000"/>
          <w:sz w:val="24"/>
          <w:szCs w:val="24"/>
        </w:rPr>
        <w:footnoteReference w:id="7"/>
      </w:r>
    </w:p>
    <w:p w:rsidR="00C00190" w:rsidRPr="00F000D6" w:rsidRDefault="00C00190" w:rsidP="00F000D6">
      <w:pPr>
        <w:pStyle w:val="ConsPlusNormal"/>
        <w:ind w:firstLine="0"/>
        <w:jc w:val="center"/>
        <w:rPr>
          <w:rFonts w:ascii="Times New Roman" w:hAnsi="Times New Roman" w:cs="Times New Roman"/>
          <w:b/>
          <w:bCs/>
          <w:color w:val="000000"/>
          <w:sz w:val="24"/>
          <w:szCs w:val="24"/>
        </w:rPr>
      </w:pPr>
    </w:p>
    <w:p w:rsidR="00C00190" w:rsidRPr="00F000D6" w:rsidRDefault="00C00190" w:rsidP="00F000D6">
      <w:pPr>
        <w:pStyle w:val="ConsPlusNormal"/>
        <w:ind w:firstLine="709"/>
        <w:jc w:val="both"/>
        <w:rPr>
          <w:rFonts w:ascii="Times New Roman" w:hAnsi="Times New Roman" w:cs="Times New Roman"/>
          <w:sz w:val="24"/>
          <w:szCs w:val="24"/>
        </w:rPr>
      </w:pPr>
      <w:r w:rsidRPr="00F000D6">
        <w:rPr>
          <w:rFonts w:ascii="Times New Roman" w:hAnsi="Times New Roman" w:cs="Times New Roman"/>
          <w:color w:val="000000"/>
          <w:sz w:val="24"/>
          <w:szCs w:val="24"/>
          <w:highlight w:val="yellow"/>
        </w:rPr>
        <w:t xml:space="preserve">4.1. </w:t>
      </w:r>
      <w:r w:rsidRPr="00F000D6">
        <w:rPr>
          <w:rFonts w:ascii="Times New Roman" w:hAnsi="Times New Roman" w:cs="Times New Roman"/>
          <w:sz w:val="24"/>
          <w:szCs w:val="24"/>
          <w:highlight w:val="yellow"/>
        </w:rPr>
        <w:t>В соответствии с частью 4 статьи 39 Федерального закона от 31.07.2020 № 248-ФЗ «О государственном контроле (надзоре) и муниципальном контроле в Российской Федерации досудебный порядок подачи жалоб при осуществлении муниципального контроля не применяется».</w:t>
      </w:r>
    </w:p>
    <w:p w:rsidR="00C00190" w:rsidRPr="00F000D6" w:rsidRDefault="00C00190" w:rsidP="00F000D6">
      <w:pPr>
        <w:pStyle w:val="ConsPlusNormal"/>
        <w:ind w:firstLine="709"/>
        <w:jc w:val="both"/>
        <w:rPr>
          <w:rFonts w:ascii="Times New Roman" w:hAnsi="Times New Roman" w:cs="Times New Roman"/>
          <w:color w:val="000000"/>
          <w:sz w:val="24"/>
          <w:szCs w:val="24"/>
        </w:rPr>
      </w:pPr>
      <w:r w:rsidRPr="00F000D6">
        <w:rPr>
          <w:rFonts w:ascii="Times New Roman" w:hAnsi="Times New Roman" w:cs="Times New Roman"/>
          <w:color w:val="000000"/>
          <w:sz w:val="24"/>
          <w:szCs w:val="24"/>
        </w:rPr>
        <w:t>4.2. Контролируемые лица, права и законные интересы которых, по их мнению, были непосредственно нарушены в рамках осуществления муниципального жилищного контроля, имеют право на досудебное обжалование:</w:t>
      </w:r>
    </w:p>
    <w:p w:rsidR="00C00190" w:rsidRPr="00F000D6" w:rsidRDefault="00C00190" w:rsidP="00F000D6">
      <w:pPr>
        <w:pStyle w:val="ConsPlusNormal"/>
        <w:ind w:firstLine="709"/>
        <w:jc w:val="both"/>
        <w:rPr>
          <w:rFonts w:ascii="Times New Roman" w:hAnsi="Times New Roman" w:cs="Times New Roman"/>
          <w:sz w:val="24"/>
          <w:szCs w:val="24"/>
        </w:rPr>
      </w:pPr>
      <w:r w:rsidRPr="00F000D6">
        <w:rPr>
          <w:rFonts w:ascii="Times New Roman" w:hAnsi="Times New Roman" w:cs="Times New Roman"/>
          <w:color w:val="000000"/>
          <w:sz w:val="24"/>
          <w:szCs w:val="24"/>
        </w:rPr>
        <w:t>1) решений о проведении контрольных мероприятий;</w:t>
      </w:r>
    </w:p>
    <w:p w:rsidR="00C00190" w:rsidRPr="00F000D6" w:rsidRDefault="00C00190" w:rsidP="00F000D6">
      <w:pPr>
        <w:pStyle w:val="ConsPlusNormal"/>
        <w:ind w:firstLine="709"/>
        <w:jc w:val="both"/>
        <w:rPr>
          <w:rFonts w:ascii="Times New Roman" w:hAnsi="Times New Roman" w:cs="Times New Roman"/>
          <w:sz w:val="24"/>
          <w:szCs w:val="24"/>
        </w:rPr>
      </w:pPr>
      <w:r w:rsidRPr="00F000D6">
        <w:rPr>
          <w:rFonts w:ascii="Times New Roman" w:hAnsi="Times New Roman" w:cs="Times New Roman"/>
          <w:color w:val="000000"/>
          <w:sz w:val="24"/>
          <w:szCs w:val="24"/>
        </w:rPr>
        <w:t>2) актов контрольных мероприятий, предписаний об устранении выявленных нарушений;</w:t>
      </w:r>
    </w:p>
    <w:p w:rsidR="00C00190" w:rsidRPr="00F000D6" w:rsidRDefault="00C00190" w:rsidP="00F000D6">
      <w:pPr>
        <w:pStyle w:val="ConsPlusNormal"/>
        <w:ind w:firstLine="709"/>
        <w:jc w:val="both"/>
        <w:rPr>
          <w:rFonts w:ascii="Times New Roman" w:hAnsi="Times New Roman" w:cs="Times New Roman"/>
          <w:sz w:val="24"/>
          <w:szCs w:val="24"/>
        </w:rPr>
      </w:pPr>
      <w:r w:rsidRPr="00F000D6">
        <w:rPr>
          <w:rFonts w:ascii="Times New Roman" w:hAnsi="Times New Roman" w:cs="Times New Roman"/>
          <w:color w:val="000000"/>
          <w:sz w:val="24"/>
          <w:szCs w:val="24"/>
        </w:rPr>
        <w:t>3) действий (бездействия) должностных лиц, уполномоченных осуществлять муниципальный жилищный контроль, в рамках контрольных мероприятий.</w:t>
      </w:r>
    </w:p>
    <w:p w:rsidR="00C00190" w:rsidRPr="00F000D6" w:rsidRDefault="00C00190" w:rsidP="00F000D6">
      <w:pPr>
        <w:pStyle w:val="ConsPlusNormal"/>
        <w:ind w:firstLine="709"/>
        <w:jc w:val="both"/>
        <w:rPr>
          <w:rFonts w:ascii="Times New Roman" w:hAnsi="Times New Roman" w:cs="Times New Roman"/>
          <w:sz w:val="24"/>
          <w:szCs w:val="24"/>
        </w:rPr>
      </w:pPr>
      <w:r w:rsidRPr="00F000D6">
        <w:rPr>
          <w:rFonts w:ascii="Times New Roman" w:hAnsi="Times New Roman" w:cs="Times New Roman"/>
          <w:color w:val="000000"/>
          <w:sz w:val="24"/>
          <w:szCs w:val="24"/>
        </w:rPr>
        <w:t>4.3.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w:t>
      </w:r>
      <w:r w:rsidRPr="00F000D6">
        <w:rPr>
          <w:rFonts w:ascii="Times New Roman" w:hAnsi="Times New Roman" w:cs="Times New Roman"/>
          <w:color w:val="000000"/>
          <w:sz w:val="24"/>
          <w:szCs w:val="24"/>
          <w:shd w:val="clear" w:color="auto" w:fill="FFFFFF"/>
        </w:rPr>
        <w:t xml:space="preserve"> и (или) регионального портала государственных и муниципальных услуг.</w:t>
      </w:r>
    </w:p>
    <w:p w:rsidR="00C00190" w:rsidRPr="00F000D6" w:rsidRDefault="00C00190" w:rsidP="00F000D6">
      <w:pPr>
        <w:pStyle w:val="s1"/>
        <w:rPr>
          <w:rFonts w:ascii="Times New Roman" w:hAnsi="Times New Roman" w:cs="Times New Roman"/>
          <w:color w:val="000000"/>
          <w:sz w:val="24"/>
          <w:szCs w:val="24"/>
        </w:rPr>
      </w:pPr>
      <w:r w:rsidRPr="00F000D6">
        <w:rPr>
          <w:rFonts w:ascii="Times New Roman" w:hAnsi="Times New Roman" w:cs="Times New Roman"/>
          <w:color w:val="000000"/>
          <w:sz w:val="24"/>
          <w:szCs w:val="24"/>
        </w:rPr>
        <w:t xml:space="preserve">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главы </w:t>
      </w:r>
      <w:r w:rsidRPr="00F000D6">
        <w:rPr>
          <w:rFonts w:ascii="Times New Roman" w:hAnsi="Times New Roman" w:cs="Times New Roman"/>
          <w:iCs/>
          <w:color w:val="000000"/>
          <w:sz w:val="24"/>
          <w:szCs w:val="24"/>
        </w:rPr>
        <w:t>администрации Новотроицкого сельсовета Татарского района Новосибирской области</w:t>
      </w:r>
      <w:r w:rsidRPr="00F000D6">
        <w:rPr>
          <w:rFonts w:ascii="Times New Roman" w:hAnsi="Times New Roman" w:cs="Times New Roman"/>
          <w:color w:val="000000"/>
          <w:sz w:val="24"/>
          <w:szCs w:val="24"/>
        </w:rPr>
        <w:t xml:space="preserve">с предварительным информированием главы </w:t>
      </w:r>
      <w:r w:rsidRPr="00F000D6">
        <w:rPr>
          <w:rFonts w:ascii="Times New Roman" w:hAnsi="Times New Roman" w:cs="Times New Roman"/>
          <w:iCs/>
          <w:color w:val="000000"/>
          <w:sz w:val="24"/>
          <w:szCs w:val="24"/>
        </w:rPr>
        <w:t>администрации Новотроицкого сельсовета Татарского района Новосибирской области</w:t>
      </w:r>
      <w:r w:rsidRPr="00F000D6">
        <w:rPr>
          <w:rFonts w:ascii="Times New Roman" w:hAnsi="Times New Roman" w:cs="Times New Roman"/>
          <w:color w:val="000000"/>
          <w:sz w:val="24"/>
          <w:szCs w:val="24"/>
        </w:rPr>
        <w:t xml:space="preserve"> о наличии вжалобе (документах) сведений, составляющих государственную или иную охраняемую законом тайну.</w:t>
      </w:r>
    </w:p>
    <w:p w:rsidR="00C00190" w:rsidRPr="00F000D6" w:rsidRDefault="00C00190" w:rsidP="00F000D6">
      <w:pPr>
        <w:pStyle w:val="ConsPlusNormal"/>
        <w:ind w:firstLine="709"/>
        <w:jc w:val="both"/>
        <w:rPr>
          <w:rFonts w:ascii="Times New Roman" w:hAnsi="Times New Roman" w:cs="Times New Roman"/>
          <w:sz w:val="24"/>
          <w:szCs w:val="24"/>
        </w:rPr>
      </w:pPr>
      <w:r w:rsidRPr="00F000D6">
        <w:rPr>
          <w:rFonts w:ascii="Times New Roman" w:hAnsi="Times New Roman" w:cs="Times New Roman"/>
          <w:color w:val="000000"/>
          <w:sz w:val="24"/>
          <w:szCs w:val="24"/>
        </w:rPr>
        <w:t>4.4. Жалоба на решение администрации, действия (бездействие) его должностных лиц рассматривается главой (заместителем главы)</w:t>
      </w:r>
      <w:r w:rsidRPr="00F000D6">
        <w:rPr>
          <w:rFonts w:ascii="Times New Roman" w:hAnsi="Times New Roman" w:cs="Times New Roman"/>
          <w:iCs/>
          <w:color w:val="000000"/>
          <w:sz w:val="24"/>
          <w:szCs w:val="24"/>
        </w:rPr>
        <w:t xml:space="preserve"> администрации Новотроицкого сельсовета Татарского района Новосибирской области</w:t>
      </w:r>
      <w:r w:rsidRPr="00F000D6">
        <w:rPr>
          <w:rStyle w:val="a9"/>
          <w:rFonts w:ascii="Times New Roman" w:hAnsi="Times New Roman"/>
          <w:color w:val="000000"/>
          <w:sz w:val="24"/>
          <w:szCs w:val="24"/>
        </w:rPr>
        <w:footnoteReference w:id="8"/>
      </w:r>
      <w:r w:rsidRPr="00F000D6">
        <w:rPr>
          <w:rFonts w:ascii="Times New Roman" w:hAnsi="Times New Roman" w:cs="Times New Roman"/>
          <w:color w:val="000000"/>
          <w:sz w:val="24"/>
          <w:szCs w:val="24"/>
        </w:rPr>
        <w:t>.</w:t>
      </w:r>
    </w:p>
    <w:p w:rsidR="00C00190" w:rsidRPr="00F000D6" w:rsidRDefault="00C00190" w:rsidP="00F000D6">
      <w:pPr>
        <w:pStyle w:val="ConsPlusNormal"/>
        <w:ind w:firstLine="709"/>
        <w:jc w:val="both"/>
        <w:rPr>
          <w:rFonts w:ascii="Times New Roman" w:hAnsi="Times New Roman" w:cs="Times New Roman"/>
          <w:sz w:val="24"/>
          <w:szCs w:val="24"/>
        </w:rPr>
      </w:pPr>
      <w:r w:rsidRPr="00F000D6">
        <w:rPr>
          <w:rFonts w:ascii="Times New Roman" w:hAnsi="Times New Roman" w:cs="Times New Roman"/>
          <w:color w:val="000000"/>
          <w:sz w:val="24"/>
          <w:szCs w:val="24"/>
        </w:rPr>
        <w:lastRenderedPageBreak/>
        <w:t>4.5.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C00190" w:rsidRPr="00F000D6" w:rsidRDefault="00C00190" w:rsidP="00F000D6">
      <w:pPr>
        <w:pStyle w:val="ConsPlusNormal"/>
        <w:ind w:firstLine="709"/>
        <w:jc w:val="both"/>
        <w:rPr>
          <w:rFonts w:ascii="Times New Roman" w:hAnsi="Times New Roman" w:cs="Times New Roman"/>
          <w:sz w:val="24"/>
          <w:szCs w:val="24"/>
        </w:rPr>
      </w:pPr>
      <w:r w:rsidRPr="00F000D6">
        <w:rPr>
          <w:rFonts w:ascii="Times New Roman" w:hAnsi="Times New Roman" w:cs="Times New Roman"/>
          <w:color w:val="000000"/>
          <w:sz w:val="24"/>
          <w:szCs w:val="24"/>
        </w:rPr>
        <w:t>Жалоба на предписание администрации может быть подана в течение 10 рабочих дней с момента получения контролируемым лицом предписания.</w:t>
      </w:r>
    </w:p>
    <w:p w:rsidR="00C00190" w:rsidRPr="00F000D6" w:rsidRDefault="00C00190" w:rsidP="00F000D6">
      <w:pPr>
        <w:pStyle w:val="ConsPlusNormal"/>
        <w:ind w:firstLine="709"/>
        <w:jc w:val="both"/>
        <w:rPr>
          <w:rFonts w:ascii="Times New Roman" w:hAnsi="Times New Roman" w:cs="Times New Roman"/>
          <w:sz w:val="24"/>
          <w:szCs w:val="24"/>
        </w:rPr>
      </w:pPr>
      <w:r w:rsidRPr="00F000D6">
        <w:rPr>
          <w:rFonts w:ascii="Times New Roman" w:hAnsi="Times New Roman" w:cs="Times New Roman"/>
          <w:color w:val="000000"/>
          <w:sz w:val="24"/>
          <w:szCs w:val="24"/>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rsidR="00C00190" w:rsidRPr="00F000D6" w:rsidRDefault="00C00190" w:rsidP="00F000D6">
      <w:pPr>
        <w:pStyle w:val="ConsPlusNormal"/>
        <w:ind w:firstLine="709"/>
        <w:jc w:val="both"/>
        <w:rPr>
          <w:rFonts w:ascii="Times New Roman" w:hAnsi="Times New Roman" w:cs="Times New Roman"/>
          <w:sz w:val="24"/>
          <w:szCs w:val="24"/>
        </w:rPr>
      </w:pPr>
      <w:r w:rsidRPr="00F000D6">
        <w:rPr>
          <w:rFonts w:ascii="Times New Roman" w:hAnsi="Times New Roman" w:cs="Times New Roman"/>
          <w:color w:val="000000"/>
          <w:sz w:val="24"/>
          <w:szCs w:val="24"/>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C00190" w:rsidRPr="00F000D6" w:rsidRDefault="00C00190" w:rsidP="00F000D6">
      <w:pPr>
        <w:pStyle w:val="ConsPlusNormal"/>
        <w:ind w:firstLine="709"/>
        <w:jc w:val="both"/>
        <w:rPr>
          <w:rFonts w:ascii="Times New Roman" w:hAnsi="Times New Roman" w:cs="Times New Roman"/>
          <w:color w:val="000000"/>
          <w:sz w:val="24"/>
          <w:szCs w:val="24"/>
        </w:rPr>
      </w:pPr>
      <w:r w:rsidRPr="00F000D6">
        <w:rPr>
          <w:rFonts w:ascii="Times New Roman" w:hAnsi="Times New Roman" w:cs="Times New Roman"/>
          <w:color w:val="000000"/>
          <w:sz w:val="24"/>
          <w:szCs w:val="24"/>
        </w:rPr>
        <w:t xml:space="preserve">4.6. Жалоба на решение администрации, действия (бездействие) его должностных лиц подлежит рассмотрению в течение 20 рабочих дней со дня ее регистрации. </w:t>
      </w:r>
    </w:p>
    <w:p w:rsidR="00C00190" w:rsidRPr="00F000D6" w:rsidRDefault="00C00190" w:rsidP="00F000D6">
      <w:pPr>
        <w:pStyle w:val="ConsPlusNormal"/>
        <w:ind w:firstLine="709"/>
        <w:jc w:val="both"/>
        <w:rPr>
          <w:rFonts w:ascii="Times New Roman" w:hAnsi="Times New Roman" w:cs="Times New Roman"/>
          <w:sz w:val="24"/>
          <w:szCs w:val="24"/>
        </w:rPr>
      </w:pPr>
      <w:r w:rsidRPr="00F000D6">
        <w:rPr>
          <w:rFonts w:ascii="Times New Roman" w:hAnsi="Times New Roman" w:cs="Times New Roman"/>
          <w:color w:val="000000"/>
          <w:sz w:val="24"/>
          <w:szCs w:val="24"/>
        </w:rPr>
        <w:t xml:space="preserve">В случае если для ее рассмотрения требуется получение сведений, имеющихся в распоряжении иных органов, срок рассмотрения жалобы может быть продлен главой (заместителем главы) </w:t>
      </w:r>
      <w:r w:rsidRPr="00F000D6">
        <w:rPr>
          <w:rFonts w:ascii="Times New Roman" w:hAnsi="Times New Roman" w:cs="Times New Roman"/>
          <w:iCs/>
          <w:color w:val="000000"/>
          <w:sz w:val="24"/>
          <w:szCs w:val="24"/>
        </w:rPr>
        <w:t>администрации Новотроицкого сельсовета Татарского района Новосибирской области</w:t>
      </w:r>
      <w:r w:rsidRPr="00F000D6">
        <w:rPr>
          <w:rFonts w:ascii="Times New Roman" w:hAnsi="Times New Roman" w:cs="Times New Roman"/>
          <w:color w:val="000000"/>
          <w:sz w:val="24"/>
          <w:szCs w:val="24"/>
        </w:rPr>
        <w:t xml:space="preserve"> не более чем на 20 рабочих дней.</w:t>
      </w:r>
    </w:p>
    <w:p w:rsidR="00C00190" w:rsidRPr="00F000D6" w:rsidRDefault="00C00190" w:rsidP="00F000D6">
      <w:pPr>
        <w:pStyle w:val="1"/>
        <w:ind w:firstLine="709"/>
        <w:jc w:val="both"/>
        <w:rPr>
          <w:rFonts w:ascii="Times New Roman" w:hAnsi="Times New Roman" w:cs="Times New Roman"/>
          <w:color w:val="000000"/>
          <w:sz w:val="24"/>
          <w:szCs w:val="24"/>
        </w:rPr>
      </w:pPr>
    </w:p>
    <w:p w:rsidR="00C00190" w:rsidRPr="00F000D6" w:rsidRDefault="00C00190" w:rsidP="00F000D6">
      <w:pPr>
        <w:pStyle w:val="1"/>
        <w:jc w:val="center"/>
        <w:rPr>
          <w:rFonts w:ascii="Times New Roman" w:hAnsi="Times New Roman" w:cs="Times New Roman"/>
          <w:b/>
          <w:bCs/>
          <w:color w:val="000000"/>
          <w:sz w:val="24"/>
          <w:szCs w:val="24"/>
        </w:rPr>
      </w:pPr>
      <w:r w:rsidRPr="00F000D6">
        <w:rPr>
          <w:rFonts w:ascii="Times New Roman" w:hAnsi="Times New Roman" w:cs="Times New Roman"/>
          <w:b/>
          <w:bCs/>
          <w:color w:val="000000"/>
          <w:sz w:val="24"/>
          <w:szCs w:val="24"/>
        </w:rPr>
        <w:t xml:space="preserve">5. Ключевые показатели муниципального жилищного контроля </w:t>
      </w:r>
      <w:r w:rsidRPr="00F000D6">
        <w:rPr>
          <w:rFonts w:ascii="Times New Roman" w:hAnsi="Times New Roman" w:cs="Times New Roman"/>
          <w:b/>
          <w:bCs/>
          <w:color w:val="000000"/>
          <w:sz w:val="24"/>
          <w:szCs w:val="24"/>
        </w:rPr>
        <w:br/>
        <w:t>и их целевые значения</w:t>
      </w:r>
    </w:p>
    <w:p w:rsidR="00C00190" w:rsidRPr="00F000D6" w:rsidRDefault="00C00190" w:rsidP="00F000D6">
      <w:pPr>
        <w:pStyle w:val="1"/>
        <w:jc w:val="center"/>
        <w:rPr>
          <w:rFonts w:ascii="Times New Roman" w:hAnsi="Times New Roman" w:cs="Times New Roman"/>
          <w:b/>
          <w:bCs/>
          <w:color w:val="000000"/>
          <w:sz w:val="24"/>
          <w:szCs w:val="24"/>
        </w:rPr>
      </w:pPr>
    </w:p>
    <w:p w:rsidR="00C00190" w:rsidRPr="00F000D6" w:rsidRDefault="00C00190" w:rsidP="00F000D6">
      <w:pPr>
        <w:pStyle w:val="1"/>
        <w:ind w:firstLine="709"/>
        <w:jc w:val="both"/>
        <w:rPr>
          <w:rFonts w:ascii="Times New Roman" w:hAnsi="Times New Roman" w:cs="Times New Roman"/>
          <w:sz w:val="24"/>
          <w:szCs w:val="24"/>
        </w:rPr>
      </w:pPr>
      <w:r w:rsidRPr="00F000D6">
        <w:rPr>
          <w:rFonts w:ascii="Times New Roman" w:hAnsi="Times New Roman" w:cs="Times New Roman"/>
          <w:color w:val="000000"/>
          <w:sz w:val="24"/>
          <w:szCs w:val="24"/>
        </w:rPr>
        <w:t xml:space="preserve">5.1. Оценка результативности и эффективности осуществления муниципального жилищного контроля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rsidR="00C00190" w:rsidRPr="00F000D6" w:rsidRDefault="00C00190" w:rsidP="00F000D6">
      <w:pPr>
        <w:pStyle w:val="1"/>
        <w:ind w:firstLine="709"/>
        <w:jc w:val="both"/>
        <w:rPr>
          <w:rFonts w:ascii="Times New Roman" w:hAnsi="Times New Roman" w:cs="Times New Roman"/>
          <w:sz w:val="24"/>
          <w:szCs w:val="24"/>
        </w:rPr>
      </w:pPr>
      <w:r w:rsidRPr="00F000D6">
        <w:rPr>
          <w:rFonts w:ascii="Times New Roman" w:hAnsi="Times New Roman" w:cs="Times New Roman"/>
          <w:color w:val="000000"/>
          <w:sz w:val="24"/>
          <w:szCs w:val="24"/>
        </w:rPr>
        <w:t xml:space="preserve">5.2. Ключевые показатели вида контроля и их целевые значения, индикативные показатели для муниципального жилищного контроля утверждаются </w:t>
      </w:r>
      <w:r w:rsidRPr="00F000D6">
        <w:rPr>
          <w:rFonts w:ascii="Times New Roman" w:hAnsi="Times New Roman" w:cs="Times New Roman"/>
          <w:b/>
          <w:bCs/>
          <w:color w:val="000000"/>
          <w:sz w:val="24"/>
          <w:szCs w:val="24"/>
        </w:rPr>
        <w:t>Советом депутатов Новотроицкого сельсовета Татарского района Новосибирской области</w:t>
      </w:r>
      <w:r w:rsidRPr="00F000D6">
        <w:rPr>
          <w:rFonts w:ascii="Times New Roman" w:hAnsi="Times New Roman" w:cs="Times New Roman"/>
          <w:color w:val="000000"/>
          <w:sz w:val="24"/>
          <w:szCs w:val="24"/>
        </w:rPr>
        <w:t>.</w:t>
      </w:r>
    </w:p>
    <w:p w:rsidR="00C00190" w:rsidRPr="00F000D6" w:rsidRDefault="00C00190" w:rsidP="00F000D6">
      <w:pPr>
        <w:pStyle w:val="ConsTitle"/>
        <w:widowControl/>
        <w:jc w:val="both"/>
        <w:rPr>
          <w:rFonts w:ascii="Times New Roman" w:hAnsi="Times New Roman" w:cs="Times New Roman"/>
          <w:sz w:val="24"/>
          <w:szCs w:val="24"/>
        </w:rPr>
      </w:pPr>
    </w:p>
    <w:p w:rsidR="00C00190" w:rsidRPr="00F000D6" w:rsidRDefault="00C00190" w:rsidP="00F000D6">
      <w:pPr>
        <w:pStyle w:val="ConsPlusNormal"/>
        <w:ind w:firstLine="0"/>
        <w:jc w:val="right"/>
        <w:rPr>
          <w:rFonts w:ascii="Times New Roman" w:hAnsi="Times New Roman" w:cs="Times New Roman"/>
          <w:sz w:val="24"/>
          <w:szCs w:val="24"/>
        </w:rPr>
      </w:pPr>
      <w:r w:rsidRPr="00F000D6">
        <w:rPr>
          <w:rFonts w:ascii="Times New Roman" w:hAnsi="Times New Roman" w:cs="Times New Roman"/>
          <w:color w:val="000000"/>
          <w:sz w:val="24"/>
          <w:szCs w:val="24"/>
        </w:rPr>
        <w:t>Приложение № 1</w:t>
      </w:r>
    </w:p>
    <w:p w:rsidR="00C00190" w:rsidRPr="00F000D6" w:rsidRDefault="00C00190" w:rsidP="00F000D6">
      <w:pPr>
        <w:pStyle w:val="ConsPlusNormal"/>
        <w:ind w:firstLine="0"/>
        <w:jc w:val="right"/>
        <w:rPr>
          <w:rFonts w:ascii="Times New Roman" w:hAnsi="Times New Roman" w:cs="Times New Roman"/>
          <w:color w:val="000000"/>
          <w:sz w:val="24"/>
          <w:szCs w:val="24"/>
        </w:rPr>
      </w:pPr>
      <w:r w:rsidRPr="00F000D6">
        <w:rPr>
          <w:rFonts w:ascii="Times New Roman" w:hAnsi="Times New Roman" w:cs="Times New Roman"/>
          <w:color w:val="000000"/>
          <w:sz w:val="24"/>
          <w:szCs w:val="24"/>
        </w:rPr>
        <w:t xml:space="preserve">к Положению о муниципальном жилищном контроле </w:t>
      </w:r>
      <w:r w:rsidRPr="00F000D6">
        <w:rPr>
          <w:rFonts w:ascii="Times New Roman" w:hAnsi="Times New Roman" w:cs="Times New Roman"/>
          <w:color w:val="000000"/>
          <w:sz w:val="24"/>
          <w:szCs w:val="24"/>
        </w:rPr>
        <w:br/>
        <w:t xml:space="preserve">на территории Новотроицкого сельсовета </w:t>
      </w:r>
    </w:p>
    <w:p w:rsidR="00C00190" w:rsidRPr="00F000D6" w:rsidRDefault="00C00190" w:rsidP="00F000D6">
      <w:pPr>
        <w:pStyle w:val="ConsPlusNormal"/>
        <w:ind w:firstLine="0"/>
        <w:jc w:val="right"/>
        <w:rPr>
          <w:rFonts w:ascii="Times New Roman" w:hAnsi="Times New Roman" w:cs="Times New Roman"/>
          <w:color w:val="000000"/>
          <w:sz w:val="24"/>
          <w:szCs w:val="24"/>
        </w:rPr>
      </w:pPr>
      <w:r w:rsidRPr="00F000D6">
        <w:rPr>
          <w:rFonts w:ascii="Times New Roman" w:hAnsi="Times New Roman" w:cs="Times New Roman"/>
          <w:color w:val="000000"/>
          <w:sz w:val="24"/>
          <w:szCs w:val="24"/>
        </w:rPr>
        <w:t>Татарского района Новосибирской области</w:t>
      </w:r>
    </w:p>
    <w:p w:rsidR="00C00190" w:rsidRPr="00F000D6" w:rsidRDefault="00C00190" w:rsidP="00F000D6">
      <w:pPr>
        <w:widowControl w:val="0"/>
        <w:autoSpaceDE w:val="0"/>
        <w:spacing w:after="0" w:line="240" w:lineRule="auto"/>
        <w:jc w:val="both"/>
        <w:rPr>
          <w:rFonts w:ascii="Times New Roman" w:hAnsi="Times New Roman" w:cs="Times New Roman"/>
          <w:color w:val="000000"/>
          <w:sz w:val="24"/>
          <w:szCs w:val="24"/>
        </w:rPr>
      </w:pPr>
      <w:bookmarkStart w:id="11" w:name="Par381"/>
      <w:bookmarkEnd w:id="11"/>
    </w:p>
    <w:p w:rsidR="00C00190" w:rsidRPr="00F000D6" w:rsidRDefault="00C00190" w:rsidP="00F000D6">
      <w:pPr>
        <w:pStyle w:val="ConsPlusTitle"/>
        <w:jc w:val="center"/>
        <w:rPr>
          <w:rFonts w:ascii="Times New Roman" w:hAnsi="Times New Roman" w:cs="Times New Roman"/>
          <w:sz w:val="24"/>
          <w:szCs w:val="24"/>
        </w:rPr>
      </w:pPr>
      <w:r w:rsidRPr="00F000D6">
        <w:rPr>
          <w:rFonts w:ascii="Times New Roman" w:hAnsi="Times New Roman" w:cs="Times New Roman"/>
          <w:color w:val="000000"/>
          <w:sz w:val="24"/>
          <w:szCs w:val="24"/>
        </w:rPr>
        <w:t>Индикаторы риска нарушения обязательных требований, используемые для определения необходимости проведения внеплановых</w:t>
      </w:r>
    </w:p>
    <w:p w:rsidR="00C00190" w:rsidRPr="00F000D6" w:rsidRDefault="00C00190" w:rsidP="00F000D6">
      <w:pPr>
        <w:pStyle w:val="ConsPlusTitle"/>
        <w:jc w:val="center"/>
        <w:rPr>
          <w:rFonts w:ascii="Times New Roman" w:hAnsi="Times New Roman" w:cs="Times New Roman"/>
          <w:b w:val="0"/>
          <w:bCs w:val="0"/>
          <w:color w:val="000000"/>
          <w:sz w:val="24"/>
          <w:szCs w:val="24"/>
        </w:rPr>
      </w:pPr>
      <w:r w:rsidRPr="00F000D6">
        <w:rPr>
          <w:rFonts w:ascii="Times New Roman" w:hAnsi="Times New Roman" w:cs="Times New Roman"/>
          <w:color w:val="000000"/>
          <w:sz w:val="24"/>
          <w:szCs w:val="24"/>
        </w:rPr>
        <w:t xml:space="preserve">проверок при осуществлении администрацией </w:t>
      </w:r>
      <w:r w:rsidRPr="00F000D6">
        <w:rPr>
          <w:rFonts w:ascii="Times New Roman" w:hAnsi="Times New Roman" w:cs="Times New Roman"/>
          <w:b w:val="0"/>
          <w:bCs w:val="0"/>
          <w:color w:val="000000"/>
          <w:sz w:val="24"/>
          <w:szCs w:val="24"/>
        </w:rPr>
        <w:t>Новотроицкого сельсовета Татарского района Новосибирской области</w:t>
      </w:r>
    </w:p>
    <w:p w:rsidR="00C00190" w:rsidRPr="00F000D6" w:rsidRDefault="00C00190" w:rsidP="00F000D6">
      <w:pPr>
        <w:spacing w:after="0" w:line="240" w:lineRule="auto"/>
        <w:jc w:val="center"/>
        <w:rPr>
          <w:rFonts w:ascii="Times New Roman" w:hAnsi="Times New Roman" w:cs="Times New Roman"/>
          <w:color w:val="000000"/>
          <w:sz w:val="24"/>
          <w:szCs w:val="24"/>
        </w:rPr>
      </w:pPr>
      <w:bookmarkStart w:id="12" w:name="_Hlk77689331"/>
      <w:r w:rsidRPr="00F000D6">
        <w:rPr>
          <w:rFonts w:ascii="Times New Roman" w:hAnsi="Times New Roman" w:cs="Times New Roman"/>
          <w:b/>
          <w:bCs/>
          <w:color w:val="000000"/>
          <w:sz w:val="24"/>
          <w:szCs w:val="24"/>
        </w:rPr>
        <w:t>муниципального жилищного контроля на территории Новотроицкого сельсовета Татарского района Новосибирской области</w:t>
      </w:r>
      <w:r w:rsidRPr="00F000D6">
        <w:rPr>
          <w:rStyle w:val="a9"/>
          <w:rFonts w:ascii="Times New Roman" w:hAnsi="Times New Roman"/>
          <w:color w:val="000000"/>
          <w:sz w:val="24"/>
          <w:szCs w:val="24"/>
        </w:rPr>
        <w:footnoteReference w:id="9"/>
      </w:r>
    </w:p>
    <w:bookmarkEnd w:id="12"/>
    <w:p w:rsidR="00C00190" w:rsidRPr="00F000D6" w:rsidRDefault="00C00190" w:rsidP="00F000D6">
      <w:pPr>
        <w:pStyle w:val="ConsPlusNormal"/>
        <w:ind w:firstLine="0"/>
        <w:jc w:val="both"/>
        <w:rPr>
          <w:rFonts w:ascii="Times New Roman" w:hAnsi="Times New Roman" w:cs="Times New Roman"/>
          <w:color w:val="000000"/>
          <w:sz w:val="24"/>
          <w:szCs w:val="24"/>
        </w:rPr>
      </w:pPr>
    </w:p>
    <w:p w:rsidR="00C00190" w:rsidRPr="00F000D6" w:rsidRDefault="00C00190" w:rsidP="00F000D6">
      <w:pPr>
        <w:pStyle w:val="ConsPlusNormal"/>
        <w:ind w:firstLine="709"/>
        <w:jc w:val="both"/>
        <w:rPr>
          <w:rFonts w:ascii="Times New Roman" w:hAnsi="Times New Roman" w:cs="Times New Roman"/>
          <w:color w:val="000000"/>
          <w:sz w:val="24"/>
          <w:szCs w:val="24"/>
        </w:rPr>
      </w:pPr>
      <w:r w:rsidRPr="00F000D6">
        <w:rPr>
          <w:rFonts w:ascii="Times New Roman" w:hAnsi="Times New Roman" w:cs="Times New Roman"/>
          <w:color w:val="000000"/>
          <w:sz w:val="24"/>
          <w:szCs w:val="24"/>
        </w:rPr>
        <w:t>1. Поступление в орган муниципального жилищного контроля обращений гражданина или организации, являющихся собственниками помещений в многоквартирном доме, в котором есть жилые помещения муниципального жилищного фонда, граждан, являющихся пользователями жилых помещений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о наличии в деятельности контролируемого лица хотя бы одного отклонения от следующих обязательных требований к:</w:t>
      </w:r>
    </w:p>
    <w:p w:rsidR="00C00190" w:rsidRPr="00F000D6" w:rsidRDefault="00C00190" w:rsidP="00F000D6">
      <w:pPr>
        <w:pStyle w:val="ConsPlusNormal"/>
        <w:ind w:firstLine="709"/>
        <w:jc w:val="both"/>
        <w:rPr>
          <w:rFonts w:ascii="Times New Roman" w:hAnsi="Times New Roman" w:cs="Times New Roman"/>
          <w:color w:val="000000"/>
          <w:sz w:val="24"/>
          <w:szCs w:val="24"/>
        </w:rPr>
      </w:pPr>
      <w:r w:rsidRPr="00F000D6">
        <w:rPr>
          <w:rFonts w:ascii="Times New Roman" w:hAnsi="Times New Roman" w:cs="Times New Roman"/>
          <w:color w:val="000000"/>
          <w:sz w:val="24"/>
          <w:szCs w:val="24"/>
        </w:rPr>
        <w:lastRenderedPageBreak/>
        <w:t xml:space="preserve">а) порядку осуществления перевода жилого помещения муниципального жилищного фонда в нежилое помещение; </w:t>
      </w:r>
    </w:p>
    <w:p w:rsidR="00C00190" w:rsidRPr="00F000D6" w:rsidRDefault="00C00190" w:rsidP="00F000D6">
      <w:pPr>
        <w:pStyle w:val="ConsPlusNormal"/>
        <w:ind w:firstLine="709"/>
        <w:jc w:val="both"/>
        <w:rPr>
          <w:rFonts w:ascii="Times New Roman" w:hAnsi="Times New Roman" w:cs="Times New Roman"/>
          <w:color w:val="000000"/>
          <w:sz w:val="24"/>
          <w:szCs w:val="24"/>
        </w:rPr>
      </w:pPr>
      <w:r w:rsidRPr="00F000D6">
        <w:rPr>
          <w:rFonts w:ascii="Times New Roman" w:hAnsi="Times New Roman" w:cs="Times New Roman"/>
          <w:color w:val="000000"/>
          <w:sz w:val="24"/>
          <w:szCs w:val="24"/>
        </w:rPr>
        <w:t>б) порядку осуществления перепланировки и (или) переустройства жилых помещений муниципального жилищного фонда в многоквартирном доме;</w:t>
      </w:r>
    </w:p>
    <w:p w:rsidR="00C00190" w:rsidRPr="00F000D6" w:rsidRDefault="00C00190" w:rsidP="00F000D6">
      <w:pPr>
        <w:pStyle w:val="ConsPlusNormal"/>
        <w:ind w:firstLine="709"/>
        <w:jc w:val="both"/>
        <w:rPr>
          <w:rFonts w:ascii="Times New Roman" w:hAnsi="Times New Roman" w:cs="Times New Roman"/>
          <w:color w:val="000000"/>
          <w:sz w:val="24"/>
          <w:szCs w:val="24"/>
        </w:rPr>
      </w:pPr>
      <w:r w:rsidRPr="00F000D6">
        <w:rPr>
          <w:rFonts w:ascii="Times New Roman" w:hAnsi="Times New Roman" w:cs="Times New Roman"/>
          <w:color w:val="000000"/>
          <w:sz w:val="24"/>
          <w:szCs w:val="24"/>
        </w:rPr>
        <w:t>в) предоставлению коммунальных услуг пользователям жилых помещений муниципального жилищного фонда в многоквартирных домах и жилых домов;</w:t>
      </w:r>
    </w:p>
    <w:p w:rsidR="00C00190" w:rsidRPr="00F000D6" w:rsidRDefault="00C00190" w:rsidP="00F000D6">
      <w:pPr>
        <w:pStyle w:val="ConsPlusNormal"/>
        <w:ind w:firstLine="709"/>
        <w:jc w:val="both"/>
        <w:rPr>
          <w:rFonts w:ascii="Times New Roman" w:hAnsi="Times New Roman" w:cs="Times New Roman"/>
          <w:color w:val="000000"/>
          <w:sz w:val="24"/>
          <w:szCs w:val="24"/>
        </w:rPr>
      </w:pPr>
      <w:r w:rsidRPr="00F000D6">
        <w:rPr>
          <w:rFonts w:ascii="Times New Roman" w:hAnsi="Times New Roman" w:cs="Times New Roman"/>
          <w:color w:val="000000"/>
          <w:sz w:val="24"/>
          <w:szCs w:val="24"/>
        </w:rPr>
        <w:t>г) обеспечению доступности для инвалидов жилых помещений муниципального жилищного фонда;</w:t>
      </w:r>
    </w:p>
    <w:p w:rsidR="00C00190" w:rsidRPr="00F000D6" w:rsidRDefault="00C00190" w:rsidP="00F000D6">
      <w:pPr>
        <w:pStyle w:val="ConsPlusNormal"/>
        <w:ind w:firstLine="709"/>
        <w:jc w:val="both"/>
        <w:rPr>
          <w:rFonts w:ascii="Times New Roman" w:hAnsi="Times New Roman" w:cs="Times New Roman"/>
          <w:color w:val="000000"/>
          <w:sz w:val="24"/>
          <w:szCs w:val="24"/>
        </w:rPr>
      </w:pPr>
      <w:r w:rsidRPr="00F000D6">
        <w:rPr>
          <w:rFonts w:ascii="Times New Roman" w:hAnsi="Times New Roman" w:cs="Times New Roman"/>
          <w:color w:val="000000"/>
          <w:sz w:val="24"/>
          <w:szCs w:val="24"/>
        </w:rPr>
        <w:t>д) обеспечению безопасности при использовании и содержании внутридомового и внутриквартирного газового оборудования жилых помещений муниципального жилищного фонда.</w:t>
      </w:r>
    </w:p>
    <w:p w:rsidR="00C00190" w:rsidRPr="00F000D6" w:rsidRDefault="00C00190" w:rsidP="00F000D6">
      <w:pPr>
        <w:pStyle w:val="ConsPlusNormal"/>
        <w:ind w:firstLine="709"/>
        <w:jc w:val="both"/>
        <w:rPr>
          <w:rFonts w:ascii="Times New Roman" w:hAnsi="Times New Roman" w:cs="Times New Roman"/>
          <w:color w:val="000000"/>
          <w:sz w:val="24"/>
          <w:szCs w:val="24"/>
        </w:rPr>
      </w:pPr>
      <w:r w:rsidRPr="00F000D6">
        <w:rPr>
          <w:rFonts w:ascii="Times New Roman" w:hAnsi="Times New Roman" w:cs="Times New Roman"/>
          <w:color w:val="000000"/>
          <w:sz w:val="24"/>
          <w:szCs w:val="24"/>
        </w:rPr>
        <w:t>2. Поступление в орган муниципального жилищного контроля обращения гражданина или организации, являющихся собственниками помещений в многоквартирном доме, в котором есть жилые помещения муниципального жилищного фонда, гражданина, являющегося пользователем жилого помещения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в отношении муниципального жилищного фонда, обязательных требований, установленных частью 1 статьи 20 Жилищного кодекса Российской Федерации, за исключением обращений, указанных в пункте 1 настоящего Приложения, и обращений, послуживших основанием для проведения внепланового контрольного (надзорного) мероприятия в соответствии с частью 12 статьи 66 Федерального закона от 31.07.2020 № 248-ФЗ «О государственном контроле (надзоре) и муниципальном контроле в Российской Федерации», в случае если в течение года до поступления данного обращения, информации контролируемому лицу органом государственного жилищного надзора, органом муниципального жилищного контроля объявлялись предостережения о недопустимости нарушения аналогичных обязательных требований.</w:t>
      </w:r>
    </w:p>
    <w:p w:rsidR="00C00190" w:rsidRPr="00F000D6" w:rsidRDefault="00C00190" w:rsidP="00F000D6">
      <w:pPr>
        <w:pStyle w:val="ConsPlusNormal"/>
        <w:ind w:firstLine="709"/>
        <w:jc w:val="both"/>
        <w:rPr>
          <w:rFonts w:ascii="Times New Roman" w:hAnsi="Times New Roman" w:cs="Times New Roman"/>
          <w:color w:val="000000"/>
          <w:sz w:val="24"/>
          <w:szCs w:val="24"/>
        </w:rPr>
      </w:pPr>
      <w:r w:rsidRPr="00F000D6">
        <w:rPr>
          <w:rFonts w:ascii="Times New Roman" w:hAnsi="Times New Roman" w:cs="Times New Roman"/>
          <w:color w:val="000000"/>
          <w:sz w:val="24"/>
          <w:szCs w:val="24"/>
        </w:rPr>
        <w:t>3. Двукратный и более рост количества обращений за единицу времени (месяц, шесть месяцев, двенадцать месяцев) в сравнении с предшествующим аналогичным периодом и (или) с аналогичным периодом предшествующего календарного года, поступивших в адрес органа муниципального жилищного контроля от граждан или организаций, являющихся собственниками помещений в многоквартирном доме, в котором есть жилые помещения муниципального жилищного фонда, граждан, являющихся пользователями жилых помещений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в отношении муниципального жилищного фонда обязательных требований, установленных частью 1 статьи 20 Жилищного кодекса Российской Федерации.</w:t>
      </w:r>
    </w:p>
    <w:p w:rsidR="00C00190" w:rsidRPr="00F000D6" w:rsidRDefault="00C00190" w:rsidP="00F000D6">
      <w:pPr>
        <w:pStyle w:val="ConsPlusNormal"/>
        <w:ind w:firstLine="709"/>
        <w:jc w:val="both"/>
        <w:rPr>
          <w:rFonts w:ascii="Times New Roman" w:hAnsi="Times New Roman" w:cs="Times New Roman"/>
          <w:color w:val="000000"/>
          <w:sz w:val="24"/>
          <w:szCs w:val="24"/>
        </w:rPr>
      </w:pPr>
      <w:r w:rsidRPr="00F000D6">
        <w:rPr>
          <w:rFonts w:ascii="Times New Roman" w:hAnsi="Times New Roman" w:cs="Times New Roman"/>
          <w:color w:val="000000"/>
          <w:sz w:val="24"/>
          <w:szCs w:val="24"/>
        </w:rPr>
        <w:t>4. Поступление в орган муниципального жилищного контроля в течение трёх месяцев подряд двух и более протоколов общего собрания собственников помещений в многоквартирном доме, в котором есть жилые помещения муниципального жилищного фонда, содержащих решения по аналогичным вопросам повестки дня.</w:t>
      </w:r>
    </w:p>
    <w:p w:rsidR="00C00190" w:rsidRPr="00F000D6" w:rsidRDefault="00C00190" w:rsidP="00F000D6">
      <w:pPr>
        <w:pStyle w:val="ConsPlusNormal"/>
        <w:ind w:firstLine="709"/>
        <w:jc w:val="both"/>
        <w:rPr>
          <w:rFonts w:ascii="Times New Roman" w:hAnsi="Times New Roman" w:cs="Times New Roman"/>
          <w:color w:val="000000"/>
          <w:sz w:val="24"/>
          <w:szCs w:val="24"/>
        </w:rPr>
      </w:pPr>
      <w:r w:rsidRPr="00F000D6">
        <w:rPr>
          <w:rFonts w:ascii="Times New Roman" w:hAnsi="Times New Roman" w:cs="Times New Roman"/>
          <w:color w:val="000000"/>
          <w:sz w:val="24"/>
          <w:szCs w:val="24"/>
        </w:rPr>
        <w:t>5. Выявление в течение трех месяцев более пяти фактов несоответствия сведений (информации), полученных от гражданина или организации, являющихся собственниками помещений в многоквартирном доме</w:t>
      </w:r>
      <w:bookmarkStart w:id="13" w:name="_Hlk79571629"/>
      <w:r w:rsidRPr="00F000D6">
        <w:rPr>
          <w:rFonts w:ascii="Times New Roman" w:hAnsi="Times New Roman" w:cs="Times New Roman"/>
          <w:color w:val="000000"/>
          <w:sz w:val="24"/>
          <w:szCs w:val="24"/>
        </w:rPr>
        <w:t xml:space="preserve">, в котором есть жилые помещения муниципального жилищного фонда, </w:t>
      </w:r>
      <w:bookmarkEnd w:id="13"/>
      <w:r w:rsidRPr="00F000D6">
        <w:rPr>
          <w:rFonts w:ascii="Times New Roman" w:hAnsi="Times New Roman" w:cs="Times New Roman"/>
          <w:color w:val="000000"/>
          <w:sz w:val="24"/>
          <w:szCs w:val="24"/>
        </w:rPr>
        <w:t>гражданина, являющегося пользователем жилого помещения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и информации, размещённой контролируемым лицом в государственной информационной системе жилищно-коммунального хозяйства.</w:t>
      </w:r>
    </w:p>
    <w:p w:rsidR="00C00190" w:rsidRPr="00F000D6" w:rsidRDefault="00C00190" w:rsidP="00F000D6">
      <w:pPr>
        <w:pStyle w:val="ConsPlusNormal"/>
        <w:ind w:firstLine="709"/>
        <w:jc w:val="both"/>
        <w:rPr>
          <w:rFonts w:ascii="Times New Roman" w:hAnsi="Times New Roman" w:cs="Times New Roman"/>
          <w:color w:val="000000"/>
          <w:sz w:val="24"/>
          <w:szCs w:val="24"/>
        </w:rPr>
      </w:pPr>
      <w:r w:rsidRPr="00F000D6">
        <w:rPr>
          <w:rFonts w:ascii="Times New Roman" w:hAnsi="Times New Roman" w:cs="Times New Roman"/>
          <w:color w:val="000000"/>
          <w:sz w:val="24"/>
          <w:szCs w:val="24"/>
        </w:rPr>
        <w:t>6. Неоднократные (два и более) случаи аварий, произошедшие на одном и том же объекте муниципального жилищного контроля, в течение трех месяцев подряд.</w:t>
      </w:r>
    </w:p>
    <w:p w:rsidR="00C00190" w:rsidRPr="00F000D6" w:rsidRDefault="00C00190" w:rsidP="00F000D6">
      <w:pPr>
        <w:spacing w:after="0" w:line="240" w:lineRule="auto"/>
        <w:jc w:val="center"/>
        <w:rPr>
          <w:rFonts w:ascii="Times New Roman" w:hAnsi="Times New Roman" w:cs="Times New Roman"/>
          <w:b/>
          <w:bCs/>
          <w:color w:val="000000"/>
          <w:sz w:val="24"/>
          <w:szCs w:val="24"/>
        </w:rPr>
      </w:pPr>
      <w:r w:rsidRPr="00F000D6">
        <w:rPr>
          <w:rFonts w:ascii="Times New Roman" w:hAnsi="Times New Roman" w:cs="Times New Roman"/>
          <w:color w:val="000000"/>
          <w:sz w:val="24"/>
          <w:szCs w:val="24"/>
        </w:rPr>
        <w:br w:type="page"/>
      </w:r>
      <w:bookmarkStart w:id="14" w:name="_Hlk79656380"/>
      <w:r w:rsidRPr="00F000D6">
        <w:rPr>
          <w:rFonts w:ascii="Times New Roman" w:hAnsi="Times New Roman" w:cs="Times New Roman"/>
          <w:b/>
          <w:bCs/>
          <w:color w:val="000000"/>
          <w:sz w:val="24"/>
          <w:szCs w:val="24"/>
        </w:rPr>
        <w:lastRenderedPageBreak/>
        <w:t xml:space="preserve">Пояснительная записка </w:t>
      </w:r>
    </w:p>
    <w:p w:rsidR="00C00190" w:rsidRPr="00F000D6" w:rsidRDefault="00C00190" w:rsidP="00F000D6">
      <w:pPr>
        <w:spacing w:after="0" w:line="240" w:lineRule="auto"/>
        <w:jc w:val="center"/>
        <w:rPr>
          <w:rFonts w:ascii="Times New Roman" w:hAnsi="Times New Roman" w:cs="Times New Roman"/>
          <w:b/>
          <w:bCs/>
          <w:color w:val="000000"/>
          <w:sz w:val="24"/>
          <w:szCs w:val="24"/>
        </w:rPr>
      </w:pPr>
      <w:r w:rsidRPr="00F000D6">
        <w:rPr>
          <w:rFonts w:ascii="Times New Roman" w:hAnsi="Times New Roman" w:cs="Times New Roman"/>
          <w:b/>
          <w:bCs/>
          <w:color w:val="000000"/>
          <w:sz w:val="24"/>
          <w:szCs w:val="24"/>
        </w:rPr>
        <w:t xml:space="preserve">к положению о муниципальном жилищном контроле в поселении </w:t>
      </w:r>
    </w:p>
    <w:p w:rsidR="00C00190" w:rsidRPr="00F000D6" w:rsidRDefault="00C00190" w:rsidP="00F000D6">
      <w:pPr>
        <w:spacing w:after="0" w:line="240" w:lineRule="auto"/>
        <w:jc w:val="center"/>
        <w:rPr>
          <w:rFonts w:ascii="Times New Roman" w:hAnsi="Times New Roman" w:cs="Times New Roman"/>
          <w:color w:val="000000"/>
          <w:sz w:val="24"/>
          <w:szCs w:val="24"/>
        </w:rPr>
      </w:pPr>
    </w:p>
    <w:p w:rsidR="00C00190" w:rsidRPr="00F000D6" w:rsidRDefault="00C00190" w:rsidP="00F000D6">
      <w:pPr>
        <w:pStyle w:val="ConsTitle"/>
        <w:widowControl/>
        <w:ind w:firstLine="709"/>
        <w:jc w:val="both"/>
        <w:rPr>
          <w:rFonts w:ascii="Times New Roman" w:hAnsi="Times New Roman" w:cs="Times New Roman"/>
          <w:b w:val="0"/>
          <w:color w:val="000000"/>
          <w:sz w:val="24"/>
          <w:szCs w:val="24"/>
          <w:shd w:val="clear" w:color="auto" w:fill="FFFFFF"/>
          <w:lang w:eastAsia="ru-RU"/>
        </w:rPr>
      </w:pPr>
      <w:r w:rsidRPr="00F000D6">
        <w:rPr>
          <w:rFonts w:ascii="Times New Roman" w:hAnsi="Times New Roman" w:cs="Times New Roman"/>
          <w:b w:val="0"/>
          <w:color w:val="000000"/>
          <w:sz w:val="24"/>
          <w:szCs w:val="24"/>
          <w:lang w:eastAsia="ru-RU"/>
        </w:rPr>
        <w:t xml:space="preserve">Положение о муниципальном жилищном контроле в поселении (далее – Положение) подготовлено в соответствии со статьей 20 Жилищного кодекса Российской Федерации, Федеральным законом от 06.10.2003 № 131-ФЗ «Об общих принципах организации местного самоуправления в Российской Федерации» и Федеральным законом от 31.07.2020 № 248-ФЗ «О государственном контроле (надзоре) и муниципальном контроле в Российской Федерации» (далее – Федеральный закон № 248-ФЗ) </w:t>
      </w:r>
      <w:r w:rsidRPr="00F000D6">
        <w:rPr>
          <w:rFonts w:ascii="Times New Roman" w:hAnsi="Times New Roman" w:cs="Times New Roman"/>
          <w:b w:val="0"/>
          <w:color w:val="000000"/>
          <w:sz w:val="24"/>
          <w:szCs w:val="24"/>
          <w:shd w:val="clear" w:color="auto" w:fill="FFFFFF"/>
          <w:lang w:eastAsia="ru-RU"/>
        </w:rPr>
        <w:t>и подлежит утверждению решением представительного органа муниципального образования и введению в действие не ранее 1 января 2022 года.</w:t>
      </w:r>
    </w:p>
    <w:p w:rsidR="00C00190" w:rsidRPr="00F000D6" w:rsidRDefault="00C00190" w:rsidP="00F000D6">
      <w:pPr>
        <w:pStyle w:val="ConsTitle"/>
        <w:widowControl/>
        <w:ind w:firstLine="709"/>
        <w:jc w:val="both"/>
        <w:rPr>
          <w:rFonts w:ascii="Times New Roman" w:hAnsi="Times New Roman" w:cs="Times New Roman"/>
          <w:b w:val="0"/>
          <w:color w:val="000000"/>
          <w:sz w:val="24"/>
          <w:szCs w:val="24"/>
          <w:shd w:val="clear" w:color="auto" w:fill="FFFFFF"/>
          <w:lang w:eastAsia="ru-RU"/>
        </w:rPr>
      </w:pPr>
      <w:r w:rsidRPr="00F000D6">
        <w:rPr>
          <w:rFonts w:ascii="Times New Roman" w:hAnsi="Times New Roman" w:cs="Times New Roman"/>
          <w:b w:val="0"/>
          <w:color w:val="000000"/>
          <w:sz w:val="24"/>
          <w:szCs w:val="24"/>
          <w:shd w:val="clear" w:color="auto" w:fill="FFFFFF"/>
          <w:lang w:eastAsia="ru-RU"/>
        </w:rPr>
        <w:t>1. Обращаем внимание, что со дня вступления Положения прекращают действие ранее принятые в поселении муниципальные правовые акты по вопросам осуществления муниципального жилищного контроля. Соответственно, до 1 января 2022 года должны быть приняты необходимые муниципальные правовые акты с учетом компетенции органов местного самоуправления поселения о признании со дня вступления Положения утратившими силу таких актов (положение о данном виде контроля, программа профилактики, административный регламент осуществления контроля).</w:t>
      </w:r>
    </w:p>
    <w:p w:rsidR="00C00190" w:rsidRPr="00F000D6" w:rsidRDefault="00C00190" w:rsidP="00F000D6">
      <w:pPr>
        <w:pStyle w:val="ConsTitle"/>
        <w:ind w:firstLine="709"/>
        <w:jc w:val="both"/>
        <w:rPr>
          <w:rFonts w:ascii="Times New Roman" w:hAnsi="Times New Roman" w:cs="Times New Roman"/>
          <w:b w:val="0"/>
          <w:color w:val="000000"/>
          <w:sz w:val="24"/>
          <w:szCs w:val="24"/>
          <w:shd w:val="clear" w:color="auto" w:fill="FFFFFF"/>
          <w:lang w:eastAsia="ru-RU"/>
        </w:rPr>
      </w:pPr>
      <w:r w:rsidRPr="00F000D6">
        <w:rPr>
          <w:rFonts w:ascii="Times New Roman" w:hAnsi="Times New Roman" w:cs="Times New Roman"/>
          <w:b w:val="0"/>
          <w:color w:val="000000"/>
          <w:sz w:val="24"/>
          <w:szCs w:val="24"/>
          <w:shd w:val="clear" w:color="auto" w:fill="FFFFFF"/>
          <w:lang w:eastAsia="ru-RU"/>
        </w:rPr>
        <w:t xml:space="preserve">2. Если полномочие по осуществлению данного вида муниципального контроля передано поселениями на основании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муниципального района, то в такой ситуации нужно учитывать содержание соглашения о передаче полномочий. </w:t>
      </w:r>
    </w:p>
    <w:p w:rsidR="00C00190" w:rsidRPr="00F000D6" w:rsidRDefault="00C00190" w:rsidP="00F000D6">
      <w:pPr>
        <w:pStyle w:val="ConsTitle"/>
        <w:ind w:firstLine="709"/>
        <w:jc w:val="both"/>
        <w:rPr>
          <w:rFonts w:ascii="Times New Roman" w:hAnsi="Times New Roman" w:cs="Times New Roman"/>
          <w:b w:val="0"/>
          <w:color w:val="000000"/>
          <w:sz w:val="24"/>
          <w:szCs w:val="24"/>
          <w:shd w:val="clear" w:color="auto" w:fill="FFFFFF"/>
          <w:lang w:eastAsia="ru-RU"/>
        </w:rPr>
      </w:pPr>
      <w:r w:rsidRPr="00F000D6">
        <w:rPr>
          <w:rFonts w:ascii="Times New Roman" w:hAnsi="Times New Roman" w:cs="Times New Roman"/>
          <w:b w:val="0"/>
          <w:color w:val="000000"/>
          <w:sz w:val="24"/>
          <w:szCs w:val="24"/>
          <w:shd w:val="clear" w:color="auto" w:fill="FFFFFF"/>
          <w:lang w:eastAsia="ru-RU"/>
        </w:rPr>
        <w:t xml:space="preserve">Как правило, при заключении вышеназванных соглашений о передаче полномочий указывается, что передается полномочие по решению определенного вопроса местного значения поселения, и не указывается, что органам местного самоуправления муниципального района передается и полномочие по нормативному регулированию данного вопроса. К тому же зачастую соглашения о передаче полномочий заключаются администрациями муниципального района и поселения. По смыслу части 4 статьи 15 </w:t>
      </w:r>
      <w:r w:rsidRPr="00F000D6">
        <w:rPr>
          <w:rFonts w:ascii="Times New Roman" w:hAnsi="Times New Roman" w:cs="Times New Roman"/>
          <w:b w:val="0"/>
          <w:color w:val="000000"/>
          <w:sz w:val="24"/>
          <w:szCs w:val="24"/>
          <w:lang w:eastAsia="ru-RU"/>
        </w:rPr>
        <w:t>Федерального закона от 06.10.2003 № 131-ФЗ «Об общих принципах организации местного самоуправления в Российской Федерации» полномочие передаётся (и соответственно соглашение заключается) тем органом местного самоуправления, который обладает этим полномочием. Положение о виде муниципального контроля должно быть утверждено именно представительным органом муниципального образования. Поэтому, если соглашение между представительными органами муниципального района и поселения по вопросу передачи полномочия об утверждении положения о виде муниципального контроля не заключено</w:t>
      </w:r>
      <w:r w:rsidRPr="00F000D6">
        <w:rPr>
          <w:rFonts w:ascii="Times New Roman" w:hAnsi="Times New Roman" w:cs="Times New Roman"/>
          <w:b w:val="0"/>
          <w:color w:val="000000"/>
          <w:sz w:val="24"/>
          <w:szCs w:val="24"/>
          <w:shd w:val="clear" w:color="auto" w:fill="FFFFFF"/>
          <w:lang w:eastAsia="ru-RU"/>
        </w:rPr>
        <w:t xml:space="preserve">, принятие правового акта, утверждающего </w:t>
      </w:r>
      <w:r w:rsidRPr="00F000D6">
        <w:rPr>
          <w:rFonts w:ascii="Times New Roman" w:hAnsi="Times New Roman" w:cs="Times New Roman"/>
          <w:b w:val="0"/>
          <w:color w:val="000000"/>
          <w:sz w:val="24"/>
          <w:szCs w:val="24"/>
          <w:lang w:eastAsia="ru-RU"/>
        </w:rPr>
        <w:t>положение о виде муниципального контроля</w:t>
      </w:r>
      <w:r w:rsidRPr="00F000D6">
        <w:rPr>
          <w:rFonts w:ascii="Times New Roman" w:hAnsi="Times New Roman" w:cs="Times New Roman"/>
          <w:b w:val="0"/>
          <w:color w:val="000000"/>
          <w:sz w:val="24"/>
          <w:szCs w:val="24"/>
          <w:shd w:val="clear" w:color="auto" w:fill="FFFFFF"/>
          <w:lang w:eastAsia="ru-RU"/>
        </w:rPr>
        <w:t xml:space="preserve">, остается в компетенции представительного органа поселения. </w:t>
      </w:r>
    </w:p>
    <w:p w:rsidR="00C00190" w:rsidRPr="00F000D6" w:rsidRDefault="00C00190" w:rsidP="00F000D6">
      <w:pPr>
        <w:pStyle w:val="ConsTitle"/>
        <w:widowControl/>
        <w:ind w:firstLine="709"/>
        <w:jc w:val="both"/>
        <w:rPr>
          <w:rFonts w:ascii="Times New Roman" w:hAnsi="Times New Roman" w:cs="Times New Roman"/>
          <w:b w:val="0"/>
          <w:color w:val="000000"/>
          <w:sz w:val="24"/>
          <w:szCs w:val="24"/>
          <w:shd w:val="clear" w:color="auto" w:fill="FFFFFF"/>
          <w:lang w:eastAsia="ru-RU"/>
        </w:rPr>
      </w:pPr>
      <w:r w:rsidRPr="00F000D6">
        <w:rPr>
          <w:rFonts w:ascii="Times New Roman" w:hAnsi="Times New Roman" w:cs="Times New Roman"/>
          <w:b w:val="0"/>
          <w:color w:val="000000"/>
          <w:sz w:val="24"/>
          <w:szCs w:val="24"/>
          <w:shd w:val="clear" w:color="auto" w:fill="FFFFFF"/>
          <w:lang w:eastAsia="ru-RU"/>
        </w:rPr>
        <w:t>3. Согласно Положению на основании части 7 статьи 22 Федерального закона № 248-ФЗ система оценки и управления рисками при осуществлении муниципального жилищного контроля не применяется.</w:t>
      </w:r>
    </w:p>
    <w:p w:rsidR="00C00190" w:rsidRPr="00F000D6" w:rsidRDefault="00C00190" w:rsidP="00F000D6">
      <w:pPr>
        <w:pStyle w:val="ConsTitle"/>
        <w:ind w:firstLine="709"/>
        <w:jc w:val="both"/>
        <w:rPr>
          <w:rFonts w:ascii="Times New Roman" w:hAnsi="Times New Roman" w:cs="Times New Roman"/>
          <w:b w:val="0"/>
          <w:color w:val="000000"/>
          <w:sz w:val="24"/>
          <w:szCs w:val="24"/>
          <w:shd w:val="clear" w:color="auto" w:fill="FFFFFF"/>
          <w:lang w:eastAsia="ru-RU"/>
        </w:rPr>
      </w:pPr>
      <w:r w:rsidRPr="00F000D6">
        <w:rPr>
          <w:rFonts w:ascii="Times New Roman" w:hAnsi="Times New Roman" w:cs="Times New Roman"/>
          <w:b w:val="0"/>
          <w:color w:val="000000"/>
          <w:sz w:val="24"/>
          <w:szCs w:val="24"/>
          <w:shd w:val="clear" w:color="auto" w:fill="FFFFFF"/>
          <w:lang w:eastAsia="ru-RU"/>
        </w:rPr>
        <w:t>В связи с этим контрольные мероприятия, закрепленные в Положении (инспекционный визит, рейдовый осмотр, документарная проверка, выездная проверка, наблюдение за соблюдением обязательных требований, выездное обследование) проводятся в форме внеплановых мероприятий.</w:t>
      </w:r>
    </w:p>
    <w:p w:rsidR="00C00190" w:rsidRPr="00F000D6" w:rsidRDefault="00C00190" w:rsidP="00F000D6">
      <w:pPr>
        <w:pStyle w:val="ConsTitle"/>
        <w:widowControl/>
        <w:ind w:firstLine="709"/>
        <w:jc w:val="both"/>
        <w:rPr>
          <w:rFonts w:ascii="Times New Roman" w:hAnsi="Times New Roman" w:cs="Times New Roman"/>
          <w:b w:val="0"/>
          <w:color w:val="000000"/>
          <w:sz w:val="24"/>
          <w:szCs w:val="24"/>
          <w:shd w:val="clear" w:color="auto" w:fill="FFFFFF"/>
          <w:lang w:eastAsia="ru-RU"/>
        </w:rPr>
      </w:pPr>
      <w:r w:rsidRPr="00F000D6">
        <w:rPr>
          <w:rFonts w:ascii="Times New Roman" w:hAnsi="Times New Roman" w:cs="Times New Roman"/>
          <w:b w:val="0"/>
          <w:color w:val="000000"/>
          <w:sz w:val="24"/>
          <w:szCs w:val="24"/>
          <w:shd w:val="clear" w:color="auto" w:fill="FFFFFF"/>
          <w:lang w:eastAsia="ru-RU"/>
        </w:rPr>
        <w:t>Внеплановые контрольные мероприятия могут проводиться только после согласования с органами прокуратуры.</w:t>
      </w:r>
    </w:p>
    <w:p w:rsidR="00C00190" w:rsidRPr="00F000D6" w:rsidRDefault="00C00190" w:rsidP="00F000D6">
      <w:pPr>
        <w:pStyle w:val="ConsTitle"/>
        <w:widowControl/>
        <w:ind w:firstLine="709"/>
        <w:jc w:val="both"/>
        <w:rPr>
          <w:rFonts w:ascii="Times New Roman" w:hAnsi="Times New Roman" w:cs="Times New Roman"/>
          <w:b w:val="0"/>
          <w:color w:val="000000"/>
          <w:sz w:val="24"/>
          <w:szCs w:val="24"/>
          <w:shd w:val="clear" w:color="auto" w:fill="FFFFFF"/>
          <w:lang w:eastAsia="ru-RU"/>
        </w:rPr>
      </w:pPr>
      <w:r w:rsidRPr="00F000D6">
        <w:rPr>
          <w:rFonts w:ascii="Times New Roman" w:hAnsi="Times New Roman" w:cs="Times New Roman"/>
          <w:b w:val="0"/>
          <w:color w:val="000000"/>
          <w:sz w:val="24"/>
          <w:szCs w:val="24"/>
          <w:shd w:val="clear" w:color="auto" w:fill="FFFFFF"/>
          <w:lang w:eastAsia="ru-RU"/>
        </w:rPr>
        <w:t xml:space="preserve">Отсутствие планового характера в муниципальном жилищном контроле обусловлено тем, что федеральными органами государственной власти при определении планового (риск-ориентированного) подхода к проведению контрольных мероприятий </w:t>
      </w:r>
      <w:r w:rsidRPr="00F000D6">
        <w:rPr>
          <w:rFonts w:ascii="Times New Roman" w:hAnsi="Times New Roman" w:cs="Times New Roman"/>
          <w:b w:val="0"/>
          <w:color w:val="000000"/>
          <w:sz w:val="24"/>
          <w:szCs w:val="24"/>
          <w:shd w:val="clear" w:color="auto" w:fill="FFFFFF"/>
          <w:lang w:eastAsia="ru-RU"/>
        </w:rPr>
        <w:lastRenderedPageBreak/>
        <w:t xml:space="preserve">рекомендовано определять группы рисков в объектах муниципального контроля с учетом правоприменительной практики, существовавшей на момент утверждения положения о соответствующем виде муниципального контроля. По имеющейся информации, в абсолютном большинстве поселений фактически муниципальный жилищный контроль системно не осуществлялся. Соответственно, отсутствует информация, позволяющая провести градацию объектов муниципального контроля по рискам для целей определения периодичности плановых контрольных мероприятий. </w:t>
      </w:r>
    </w:p>
    <w:p w:rsidR="00C00190" w:rsidRPr="00F000D6" w:rsidRDefault="00C00190" w:rsidP="00F000D6">
      <w:pPr>
        <w:pStyle w:val="ConsTitle"/>
        <w:widowControl/>
        <w:ind w:firstLine="709"/>
        <w:jc w:val="both"/>
        <w:rPr>
          <w:rFonts w:ascii="Times New Roman" w:hAnsi="Times New Roman" w:cs="Times New Roman"/>
          <w:b w:val="0"/>
          <w:color w:val="000000"/>
          <w:sz w:val="24"/>
          <w:szCs w:val="24"/>
          <w:shd w:val="clear" w:color="auto" w:fill="FFFFFF"/>
          <w:lang w:eastAsia="ru-RU"/>
        </w:rPr>
      </w:pPr>
      <w:r w:rsidRPr="00F000D6">
        <w:rPr>
          <w:rFonts w:ascii="Times New Roman" w:hAnsi="Times New Roman" w:cs="Times New Roman"/>
          <w:b w:val="0"/>
          <w:color w:val="000000"/>
          <w:sz w:val="24"/>
          <w:szCs w:val="24"/>
          <w:shd w:val="clear" w:color="auto" w:fill="FFFFFF"/>
          <w:lang w:eastAsia="ru-RU"/>
        </w:rPr>
        <w:t>4. Анализ положений статей 6.4, 7.19, 7.20, 7.21, 7.22, 7.23, 7.23.3, 7.32.2, 9.23, 13.19.2 Кодекса Российской Федерации об административных правонарушениях позволяет сделать вывод о том, что в ходе осуществления муниципального жилищного контроля могут быть выявлены нарушения:</w:t>
      </w:r>
    </w:p>
    <w:p w:rsidR="00C00190" w:rsidRPr="00F000D6" w:rsidRDefault="00C00190" w:rsidP="00F000D6">
      <w:pPr>
        <w:pStyle w:val="ConsPlusNormal"/>
        <w:ind w:firstLine="709"/>
        <w:jc w:val="both"/>
        <w:rPr>
          <w:rFonts w:ascii="Times New Roman" w:hAnsi="Times New Roman" w:cs="Times New Roman"/>
          <w:color w:val="000000"/>
          <w:sz w:val="24"/>
          <w:szCs w:val="24"/>
        </w:rPr>
      </w:pPr>
      <w:r w:rsidRPr="00F000D6">
        <w:rPr>
          <w:rFonts w:ascii="Times New Roman" w:hAnsi="Times New Roman" w:cs="Times New Roman"/>
          <w:color w:val="000000"/>
          <w:sz w:val="24"/>
          <w:szCs w:val="24"/>
        </w:rPr>
        <w:t>1) обязательных требований о недопущении нарушения санитарно-эпидемиологических требований к эксплуатации жилых помещений муниципального жилищного фонда;</w:t>
      </w:r>
    </w:p>
    <w:p w:rsidR="00C00190" w:rsidRPr="00F000D6" w:rsidRDefault="00C00190" w:rsidP="00F000D6">
      <w:pPr>
        <w:pStyle w:val="ConsPlusNormal"/>
        <w:ind w:firstLine="709"/>
        <w:jc w:val="both"/>
        <w:rPr>
          <w:rFonts w:ascii="Times New Roman" w:hAnsi="Times New Roman" w:cs="Times New Roman"/>
          <w:color w:val="000000"/>
          <w:sz w:val="24"/>
          <w:szCs w:val="24"/>
        </w:rPr>
      </w:pPr>
      <w:r w:rsidRPr="00F000D6">
        <w:rPr>
          <w:rFonts w:ascii="Times New Roman" w:hAnsi="Times New Roman" w:cs="Times New Roman"/>
          <w:color w:val="000000"/>
          <w:sz w:val="24"/>
          <w:szCs w:val="24"/>
        </w:rPr>
        <w:t xml:space="preserve">2) обязательных требований о недопущении </w:t>
      </w:r>
      <w:r w:rsidRPr="00F000D6">
        <w:rPr>
          <w:rFonts w:ascii="Times New Roman" w:hAnsi="Times New Roman" w:cs="Times New Roman"/>
          <w:color w:val="000000"/>
          <w:sz w:val="24"/>
          <w:szCs w:val="24"/>
          <w:lang w:val="en-US"/>
        </w:rPr>
        <w:t>c</w:t>
      </w:r>
      <w:r w:rsidRPr="00F000D6">
        <w:rPr>
          <w:rFonts w:ascii="Times New Roman" w:hAnsi="Times New Roman" w:cs="Times New Roman"/>
          <w:color w:val="000000"/>
          <w:sz w:val="24"/>
          <w:szCs w:val="24"/>
        </w:rPr>
        <w:t>амовольного подключения к электрическим сетям, тепловым сетям и газопроводам, а равно самовольное (безучетное) использование электрической, тепловой энергии, газа;</w:t>
      </w:r>
    </w:p>
    <w:p w:rsidR="00C00190" w:rsidRPr="00F000D6" w:rsidRDefault="00C00190" w:rsidP="00F000D6">
      <w:pPr>
        <w:pStyle w:val="ConsPlusNormal"/>
        <w:ind w:firstLine="709"/>
        <w:jc w:val="both"/>
        <w:rPr>
          <w:rFonts w:ascii="Times New Roman" w:hAnsi="Times New Roman" w:cs="Times New Roman"/>
          <w:color w:val="000000"/>
          <w:sz w:val="24"/>
          <w:szCs w:val="24"/>
        </w:rPr>
      </w:pPr>
      <w:r w:rsidRPr="00F000D6">
        <w:rPr>
          <w:rFonts w:ascii="Times New Roman" w:hAnsi="Times New Roman" w:cs="Times New Roman"/>
          <w:color w:val="000000"/>
          <w:sz w:val="24"/>
          <w:szCs w:val="24"/>
        </w:rPr>
        <w:t>3) обязательных требований о недопущении самовольного подключения к централизованным системам водоснабжения и водоотведения;</w:t>
      </w:r>
    </w:p>
    <w:p w:rsidR="00C00190" w:rsidRPr="00F000D6" w:rsidRDefault="00C00190" w:rsidP="00F000D6">
      <w:pPr>
        <w:pStyle w:val="ConsPlusNormal"/>
        <w:ind w:firstLine="709"/>
        <w:jc w:val="both"/>
        <w:rPr>
          <w:rFonts w:ascii="Times New Roman" w:hAnsi="Times New Roman" w:cs="Times New Roman"/>
          <w:color w:val="000000"/>
          <w:sz w:val="24"/>
          <w:szCs w:val="24"/>
        </w:rPr>
      </w:pPr>
      <w:r w:rsidRPr="00F000D6">
        <w:rPr>
          <w:rFonts w:ascii="Times New Roman" w:hAnsi="Times New Roman" w:cs="Times New Roman"/>
          <w:color w:val="000000"/>
          <w:sz w:val="24"/>
          <w:szCs w:val="24"/>
        </w:rPr>
        <w:t>4) обязательных требований о недопущении нарушения правил пользования жилыми помещениями муниципального жилищного фонда, самовольного переустройства и (или) перепланировки жилого помещения муниципального жилищного фонда в многоквартирном доме;</w:t>
      </w:r>
    </w:p>
    <w:p w:rsidR="00C00190" w:rsidRPr="00F000D6" w:rsidRDefault="00C00190" w:rsidP="00F000D6">
      <w:pPr>
        <w:pStyle w:val="ConsPlusNormal"/>
        <w:ind w:firstLine="709"/>
        <w:jc w:val="both"/>
        <w:rPr>
          <w:rFonts w:ascii="Times New Roman" w:hAnsi="Times New Roman" w:cs="Times New Roman"/>
          <w:sz w:val="24"/>
          <w:szCs w:val="24"/>
        </w:rPr>
      </w:pPr>
      <w:r w:rsidRPr="00F000D6">
        <w:rPr>
          <w:rFonts w:ascii="Times New Roman" w:hAnsi="Times New Roman" w:cs="Times New Roman"/>
          <w:sz w:val="24"/>
          <w:szCs w:val="24"/>
        </w:rPr>
        <w:t>5) обязательных требований о недопущении нарушения лицами, ответственными за содержание жилых домов муниципального жилищного фонда и (или) жилых помещений муниципального жилищного фонда, правил содержания и ремонта жилых домов и (или) жилых помещений либо порядка и правил признания их непригодными для постоянного проживания и перевода их в нежилые, а равно о недопущении переустройства и (или) перепланировки жилых домов муниципального жилищного фонда и (или) жилых помещений муниципального жилищного фонда без согласия нанимателя (собственника), если переустройство и (или) перепланировка существенно изменяют условия пользования жилым домом муниципального жилищного фонда и (или) жилым помещением муниципального жилищного фонда;</w:t>
      </w:r>
    </w:p>
    <w:p w:rsidR="00C00190" w:rsidRPr="00F000D6" w:rsidRDefault="00C00190" w:rsidP="00F000D6">
      <w:pPr>
        <w:pStyle w:val="ConsPlusNormal"/>
        <w:ind w:firstLine="709"/>
        <w:jc w:val="both"/>
        <w:rPr>
          <w:rFonts w:ascii="Times New Roman" w:hAnsi="Times New Roman" w:cs="Times New Roman"/>
          <w:color w:val="000000"/>
          <w:sz w:val="24"/>
          <w:szCs w:val="24"/>
        </w:rPr>
      </w:pPr>
      <w:r w:rsidRPr="00F000D6">
        <w:rPr>
          <w:rFonts w:ascii="Times New Roman" w:hAnsi="Times New Roman" w:cs="Times New Roman"/>
          <w:color w:val="000000"/>
          <w:sz w:val="24"/>
          <w:szCs w:val="24"/>
        </w:rPr>
        <w:t>6) обязательных требований о недопущении нарушения нормативного уровня или режима обеспечения населения коммунальными услугами;</w:t>
      </w:r>
    </w:p>
    <w:p w:rsidR="00C00190" w:rsidRPr="00F000D6" w:rsidRDefault="00C00190" w:rsidP="00F000D6">
      <w:pPr>
        <w:pStyle w:val="ConsPlusNormal"/>
        <w:ind w:firstLine="709"/>
        <w:jc w:val="both"/>
        <w:rPr>
          <w:rFonts w:ascii="Times New Roman" w:hAnsi="Times New Roman" w:cs="Times New Roman"/>
          <w:color w:val="000000"/>
          <w:sz w:val="24"/>
          <w:szCs w:val="24"/>
        </w:rPr>
      </w:pPr>
      <w:r w:rsidRPr="00F000D6">
        <w:rPr>
          <w:rFonts w:ascii="Times New Roman" w:hAnsi="Times New Roman" w:cs="Times New Roman"/>
          <w:color w:val="000000"/>
          <w:sz w:val="24"/>
          <w:szCs w:val="24"/>
        </w:rPr>
        <w:t>7) обязательных требований о недопущении нарушения организациями и индивидуальными предпринимателями, осуществляющими предпринимательскую деятельность по управлению многоквартирными домами, в которых есть жилые помещения муниципального жилищного фонда, на основании договоров управления многоквартирными домами, правил осуществления предпринимательской деятельности по управлению многоквартирными домами;</w:t>
      </w:r>
    </w:p>
    <w:p w:rsidR="00C00190" w:rsidRPr="00F000D6" w:rsidRDefault="00C00190" w:rsidP="00F000D6">
      <w:pPr>
        <w:pStyle w:val="ConsPlusNormal"/>
        <w:ind w:firstLine="709"/>
        <w:jc w:val="both"/>
        <w:rPr>
          <w:rFonts w:ascii="Times New Roman" w:hAnsi="Times New Roman" w:cs="Times New Roman"/>
          <w:color w:val="000000"/>
          <w:sz w:val="24"/>
          <w:szCs w:val="24"/>
        </w:rPr>
      </w:pPr>
      <w:r w:rsidRPr="00F000D6">
        <w:rPr>
          <w:rFonts w:ascii="Times New Roman" w:hAnsi="Times New Roman" w:cs="Times New Roman"/>
          <w:color w:val="000000"/>
          <w:sz w:val="24"/>
          <w:szCs w:val="24"/>
        </w:rPr>
        <w:t>8) обязательных требований о недопущении нарушения наймодателями по договорам найма жилых помещений жилищного фонда социального использования установленных жилищным законодательством обязательных требований к заключению и исполнению таких договоров, требований к деятельности по предоставлению жилых помещений по договорам найма жилых помещений жилищного фонда социального использования либо требований, установленных в отношении количества жилых помещений и общей площади жилых помещений, которые должны быть предоставлены в наемном доме социального использования по договорам найма жилых помещений жилищного фонда социального использования;</w:t>
      </w:r>
    </w:p>
    <w:p w:rsidR="00C00190" w:rsidRPr="00F000D6" w:rsidRDefault="00C00190" w:rsidP="00F000D6">
      <w:pPr>
        <w:pStyle w:val="ConsPlusNormal"/>
        <w:ind w:firstLine="709"/>
        <w:jc w:val="both"/>
        <w:rPr>
          <w:rFonts w:ascii="Times New Roman" w:hAnsi="Times New Roman" w:cs="Times New Roman"/>
          <w:color w:val="000000"/>
          <w:sz w:val="24"/>
          <w:szCs w:val="24"/>
        </w:rPr>
      </w:pPr>
      <w:r w:rsidRPr="00F000D6">
        <w:rPr>
          <w:rFonts w:ascii="Times New Roman" w:hAnsi="Times New Roman" w:cs="Times New Roman"/>
          <w:color w:val="000000"/>
          <w:sz w:val="24"/>
          <w:szCs w:val="24"/>
        </w:rPr>
        <w:t>9) правил обеспечения безопасного использования и содержания внутридомового и внутриквартирного газового оборудования, в том числе:</w:t>
      </w:r>
    </w:p>
    <w:p w:rsidR="00C00190" w:rsidRPr="00F000D6" w:rsidRDefault="00C00190" w:rsidP="00F000D6">
      <w:pPr>
        <w:pStyle w:val="ConsPlusNormal"/>
        <w:ind w:firstLine="709"/>
        <w:jc w:val="both"/>
        <w:rPr>
          <w:rFonts w:ascii="Times New Roman" w:hAnsi="Times New Roman" w:cs="Times New Roman"/>
          <w:color w:val="000000"/>
          <w:sz w:val="24"/>
          <w:szCs w:val="24"/>
        </w:rPr>
      </w:pPr>
      <w:r w:rsidRPr="00F000D6">
        <w:rPr>
          <w:rFonts w:ascii="Times New Roman" w:hAnsi="Times New Roman" w:cs="Times New Roman"/>
          <w:color w:val="000000"/>
          <w:sz w:val="24"/>
          <w:szCs w:val="24"/>
        </w:rPr>
        <w:lastRenderedPageBreak/>
        <w:t>- о недопустимости нарушения требований к качеству (сроку, периодичности) выполнения работ (оказания услуг) по техническому обслуживанию и ремонту внутридомового и (или) внутриквартирного газового оборудования либо невыполнения работ (неоказания услуг) по техническому обслуживанию и ремонту внутридомового и (или) внутриквартирного газового оборудования, включенных в перечень, предусмотренный правилами обеспечения безопасного использования и содержания внутридомового и внутриквартирного газового оборудования;</w:t>
      </w:r>
    </w:p>
    <w:p w:rsidR="00C00190" w:rsidRPr="00F000D6" w:rsidRDefault="00C00190" w:rsidP="00F000D6">
      <w:pPr>
        <w:pStyle w:val="ConsPlusNormal"/>
        <w:ind w:firstLine="709"/>
        <w:jc w:val="both"/>
        <w:rPr>
          <w:rFonts w:ascii="Times New Roman" w:hAnsi="Times New Roman" w:cs="Times New Roman"/>
          <w:color w:val="000000"/>
          <w:sz w:val="24"/>
          <w:szCs w:val="24"/>
        </w:rPr>
      </w:pPr>
      <w:r w:rsidRPr="00F000D6">
        <w:rPr>
          <w:rFonts w:ascii="Times New Roman" w:hAnsi="Times New Roman" w:cs="Times New Roman"/>
          <w:color w:val="000000"/>
          <w:sz w:val="24"/>
          <w:szCs w:val="24"/>
        </w:rPr>
        <w:t>- о недопустимости уклонения от заключения договора о техническом обслуживании и ремонте внутридомового и (или) внутриквартирного газового оборудования, если заключение такого договора является обязательным;</w:t>
      </w:r>
    </w:p>
    <w:p w:rsidR="00C00190" w:rsidRPr="00F000D6" w:rsidRDefault="00C00190" w:rsidP="00F000D6">
      <w:pPr>
        <w:pStyle w:val="ConsPlusNormal"/>
        <w:ind w:firstLine="709"/>
        <w:jc w:val="both"/>
        <w:rPr>
          <w:rFonts w:ascii="Times New Roman" w:hAnsi="Times New Roman" w:cs="Times New Roman"/>
          <w:color w:val="000000"/>
          <w:sz w:val="24"/>
          <w:szCs w:val="24"/>
        </w:rPr>
      </w:pPr>
      <w:r w:rsidRPr="00F000D6">
        <w:rPr>
          <w:rFonts w:ascii="Times New Roman" w:hAnsi="Times New Roman" w:cs="Times New Roman"/>
          <w:color w:val="000000"/>
          <w:sz w:val="24"/>
          <w:szCs w:val="24"/>
        </w:rPr>
        <w:t>- о недопустимости отказа в допуске представителя специализированной организации для выполнения работ по техническому обслуживанию и ремонту внутридомового и (или) внутриквартирного газового оборудования в случае уведомления о выполнении таких работ в установленном порядке;</w:t>
      </w:r>
    </w:p>
    <w:p w:rsidR="00C00190" w:rsidRPr="00F000D6" w:rsidRDefault="00C00190" w:rsidP="00F000D6">
      <w:pPr>
        <w:pStyle w:val="ConsPlusNormal"/>
        <w:ind w:firstLine="709"/>
        <w:jc w:val="both"/>
        <w:rPr>
          <w:rFonts w:ascii="Times New Roman" w:hAnsi="Times New Roman" w:cs="Times New Roman"/>
          <w:color w:val="000000"/>
          <w:sz w:val="24"/>
          <w:szCs w:val="24"/>
        </w:rPr>
      </w:pPr>
      <w:r w:rsidRPr="00F000D6">
        <w:rPr>
          <w:rFonts w:ascii="Times New Roman" w:hAnsi="Times New Roman" w:cs="Times New Roman"/>
          <w:color w:val="000000"/>
          <w:sz w:val="24"/>
          <w:szCs w:val="24"/>
        </w:rPr>
        <w:t>- о недопустимости уклонения от замены оборудования, входящего в состав внутридомового и (или) внутриквартирного газового оборудования, в случаях, если такая замена является обязательной в соответствии с правилами обеспечения безопасного использования и содержания внутридомового и внутриквартирного газового оборудования, либо уклонения от заключения договора о техническом диагностировании внутридомового и (или) внутриквартирного газового оборудования, если заключение такого договора является обязательным;</w:t>
      </w:r>
    </w:p>
    <w:p w:rsidR="00C00190" w:rsidRPr="00F000D6" w:rsidRDefault="00C00190" w:rsidP="00F000D6">
      <w:pPr>
        <w:pStyle w:val="ConsPlusNormal"/>
        <w:ind w:firstLine="709"/>
        <w:jc w:val="both"/>
        <w:rPr>
          <w:rFonts w:ascii="Times New Roman" w:hAnsi="Times New Roman" w:cs="Times New Roman"/>
          <w:color w:val="000000"/>
          <w:sz w:val="24"/>
          <w:szCs w:val="24"/>
        </w:rPr>
      </w:pPr>
      <w:r w:rsidRPr="00F000D6">
        <w:rPr>
          <w:rFonts w:ascii="Times New Roman" w:hAnsi="Times New Roman" w:cs="Times New Roman"/>
          <w:color w:val="000000"/>
          <w:sz w:val="24"/>
          <w:szCs w:val="24"/>
        </w:rPr>
        <w:t>10) обязательных требований о недопущении неразмещения информации, размещения информации не в полном объеме или размещения недостоверной информации в государственной информационной системе жилищно-коммунального хозяйства;</w:t>
      </w:r>
    </w:p>
    <w:p w:rsidR="00C00190" w:rsidRPr="00F000D6" w:rsidRDefault="00C00190" w:rsidP="00F000D6">
      <w:pPr>
        <w:pStyle w:val="ConsTitle"/>
        <w:widowControl/>
        <w:ind w:firstLine="709"/>
        <w:jc w:val="both"/>
        <w:rPr>
          <w:rFonts w:ascii="Times New Roman" w:hAnsi="Times New Roman" w:cs="Times New Roman"/>
          <w:b w:val="0"/>
          <w:bCs/>
          <w:color w:val="000000"/>
          <w:sz w:val="24"/>
          <w:szCs w:val="24"/>
          <w:shd w:val="clear" w:color="auto" w:fill="FFFFFF"/>
          <w:lang w:eastAsia="ru-RU"/>
        </w:rPr>
      </w:pPr>
      <w:r w:rsidRPr="00F000D6">
        <w:rPr>
          <w:rFonts w:ascii="Times New Roman" w:hAnsi="Times New Roman" w:cs="Times New Roman"/>
          <w:b w:val="0"/>
          <w:bCs/>
          <w:color w:val="000000"/>
          <w:sz w:val="24"/>
          <w:szCs w:val="24"/>
        </w:rPr>
        <w:t>11) исполнения предписаний об устранении нарушений обязательных требований, выданных должностными лицами, уполномоченными осуществлять муниципальный жилищный контроль, в пределах их компетенции.</w:t>
      </w:r>
    </w:p>
    <w:p w:rsidR="00C00190" w:rsidRPr="00F000D6" w:rsidRDefault="00C00190" w:rsidP="00F000D6">
      <w:pPr>
        <w:pStyle w:val="ConsTitle"/>
        <w:ind w:firstLine="709"/>
        <w:jc w:val="both"/>
        <w:rPr>
          <w:rFonts w:ascii="Times New Roman" w:hAnsi="Times New Roman" w:cs="Times New Roman"/>
          <w:b w:val="0"/>
          <w:color w:val="000000"/>
          <w:sz w:val="24"/>
          <w:szCs w:val="24"/>
          <w:shd w:val="clear" w:color="auto" w:fill="FFFFFF"/>
          <w:lang w:eastAsia="ru-RU"/>
        </w:rPr>
      </w:pPr>
      <w:r w:rsidRPr="00F000D6">
        <w:rPr>
          <w:rFonts w:ascii="Times New Roman" w:hAnsi="Times New Roman" w:cs="Times New Roman"/>
          <w:b w:val="0"/>
          <w:color w:val="000000"/>
          <w:sz w:val="24"/>
          <w:szCs w:val="24"/>
          <w:shd w:val="clear" w:color="auto" w:fill="FFFFFF"/>
          <w:lang w:eastAsia="ru-RU"/>
        </w:rPr>
        <w:t>5. Положением предусмотрено проведение следующих видов профилактических мероприятий:</w:t>
      </w:r>
    </w:p>
    <w:p w:rsidR="00C00190" w:rsidRPr="00F000D6" w:rsidRDefault="00C00190" w:rsidP="00F000D6">
      <w:pPr>
        <w:pStyle w:val="ConsTitle"/>
        <w:ind w:firstLine="709"/>
        <w:jc w:val="both"/>
        <w:rPr>
          <w:rFonts w:ascii="Times New Roman" w:hAnsi="Times New Roman" w:cs="Times New Roman"/>
          <w:b w:val="0"/>
          <w:color w:val="000000"/>
          <w:sz w:val="24"/>
          <w:szCs w:val="24"/>
          <w:shd w:val="clear" w:color="auto" w:fill="FFFFFF"/>
          <w:lang w:eastAsia="ru-RU"/>
        </w:rPr>
      </w:pPr>
      <w:r w:rsidRPr="00F000D6">
        <w:rPr>
          <w:rFonts w:ascii="Times New Roman" w:hAnsi="Times New Roman" w:cs="Times New Roman"/>
          <w:b w:val="0"/>
          <w:color w:val="000000"/>
          <w:sz w:val="24"/>
          <w:szCs w:val="24"/>
          <w:shd w:val="clear" w:color="auto" w:fill="FFFFFF"/>
          <w:lang w:eastAsia="ru-RU"/>
        </w:rPr>
        <w:t>1) информирование;</w:t>
      </w:r>
    </w:p>
    <w:p w:rsidR="00C00190" w:rsidRPr="00F000D6" w:rsidRDefault="00C00190" w:rsidP="00F000D6">
      <w:pPr>
        <w:pStyle w:val="ConsTitle"/>
        <w:ind w:firstLine="709"/>
        <w:jc w:val="both"/>
        <w:rPr>
          <w:rFonts w:ascii="Times New Roman" w:hAnsi="Times New Roman" w:cs="Times New Roman"/>
          <w:b w:val="0"/>
          <w:color w:val="000000"/>
          <w:sz w:val="24"/>
          <w:szCs w:val="24"/>
          <w:shd w:val="clear" w:color="auto" w:fill="FFFFFF"/>
          <w:lang w:eastAsia="ru-RU"/>
        </w:rPr>
      </w:pPr>
      <w:r w:rsidRPr="00F000D6">
        <w:rPr>
          <w:rFonts w:ascii="Times New Roman" w:hAnsi="Times New Roman" w:cs="Times New Roman"/>
          <w:b w:val="0"/>
          <w:color w:val="000000"/>
          <w:sz w:val="24"/>
          <w:szCs w:val="24"/>
          <w:shd w:val="clear" w:color="auto" w:fill="FFFFFF"/>
          <w:lang w:eastAsia="ru-RU"/>
        </w:rPr>
        <w:t>2) обобщение правоприменительной практики;</w:t>
      </w:r>
    </w:p>
    <w:p w:rsidR="00C00190" w:rsidRPr="00F000D6" w:rsidRDefault="00C00190" w:rsidP="00F000D6">
      <w:pPr>
        <w:pStyle w:val="ConsTitle"/>
        <w:ind w:firstLine="709"/>
        <w:jc w:val="both"/>
        <w:rPr>
          <w:rFonts w:ascii="Times New Roman" w:hAnsi="Times New Roman" w:cs="Times New Roman"/>
          <w:b w:val="0"/>
          <w:color w:val="000000"/>
          <w:sz w:val="24"/>
          <w:szCs w:val="24"/>
          <w:shd w:val="clear" w:color="auto" w:fill="FFFFFF"/>
          <w:lang w:eastAsia="ru-RU"/>
        </w:rPr>
      </w:pPr>
      <w:r w:rsidRPr="00F000D6">
        <w:rPr>
          <w:rFonts w:ascii="Times New Roman" w:hAnsi="Times New Roman" w:cs="Times New Roman"/>
          <w:b w:val="0"/>
          <w:color w:val="000000"/>
          <w:sz w:val="24"/>
          <w:szCs w:val="24"/>
          <w:shd w:val="clear" w:color="auto" w:fill="FFFFFF"/>
          <w:lang w:eastAsia="ru-RU"/>
        </w:rPr>
        <w:t>3) объявление предостережений;</w:t>
      </w:r>
    </w:p>
    <w:p w:rsidR="00C00190" w:rsidRPr="00F000D6" w:rsidRDefault="00C00190" w:rsidP="00F000D6">
      <w:pPr>
        <w:pStyle w:val="ConsTitle"/>
        <w:ind w:firstLine="709"/>
        <w:jc w:val="both"/>
        <w:rPr>
          <w:rFonts w:ascii="Times New Roman" w:hAnsi="Times New Roman" w:cs="Times New Roman"/>
          <w:b w:val="0"/>
          <w:color w:val="000000"/>
          <w:sz w:val="24"/>
          <w:szCs w:val="24"/>
          <w:shd w:val="clear" w:color="auto" w:fill="FFFFFF"/>
          <w:lang w:eastAsia="ru-RU"/>
        </w:rPr>
      </w:pPr>
      <w:r w:rsidRPr="00F000D6">
        <w:rPr>
          <w:rFonts w:ascii="Times New Roman" w:hAnsi="Times New Roman" w:cs="Times New Roman"/>
          <w:b w:val="0"/>
          <w:color w:val="000000"/>
          <w:sz w:val="24"/>
          <w:szCs w:val="24"/>
          <w:shd w:val="clear" w:color="auto" w:fill="FFFFFF"/>
          <w:lang w:eastAsia="ru-RU"/>
        </w:rPr>
        <w:t>4) консультирование;</w:t>
      </w:r>
    </w:p>
    <w:p w:rsidR="00C00190" w:rsidRPr="00F000D6" w:rsidRDefault="00C00190" w:rsidP="00F000D6">
      <w:pPr>
        <w:pStyle w:val="ConsTitle"/>
        <w:ind w:firstLine="709"/>
        <w:jc w:val="both"/>
        <w:rPr>
          <w:rFonts w:ascii="Times New Roman" w:hAnsi="Times New Roman" w:cs="Times New Roman"/>
          <w:b w:val="0"/>
          <w:color w:val="000000"/>
          <w:sz w:val="24"/>
          <w:szCs w:val="24"/>
          <w:shd w:val="clear" w:color="auto" w:fill="FFFFFF"/>
          <w:lang w:eastAsia="ru-RU"/>
        </w:rPr>
      </w:pPr>
      <w:r w:rsidRPr="00F000D6">
        <w:rPr>
          <w:rFonts w:ascii="Times New Roman" w:hAnsi="Times New Roman" w:cs="Times New Roman"/>
          <w:b w:val="0"/>
          <w:color w:val="000000"/>
          <w:sz w:val="24"/>
          <w:szCs w:val="24"/>
          <w:shd w:val="clear" w:color="auto" w:fill="FFFFFF"/>
          <w:lang w:eastAsia="ru-RU"/>
        </w:rPr>
        <w:t>5) профилактический визит.</w:t>
      </w:r>
    </w:p>
    <w:p w:rsidR="00C00190" w:rsidRPr="00F000D6" w:rsidRDefault="00C00190" w:rsidP="00F000D6">
      <w:pPr>
        <w:pStyle w:val="ConsTitle"/>
        <w:ind w:firstLine="709"/>
        <w:jc w:val="both"/>
        <w:rPr>
          <w:rFonts w:ascii="Times New Roman" w:hAnsi="Times New Roman" w:cs="Times New Roman"/>
          <w:b w:val="0"/>
          <w:color w:val="000000"/>
          <w:sz w:val="24"/>
          <w:szCs w:val="24"/>
          <w:shd w:val="clear" w:color="auto" w:fill="FFFFFF"/>
          <w:lang w:eastAsia="ru-RU"/>
        </w:rPr>
      </w:pPr>
      <w:r w:rsidRPr="00F000D6">
        <w:rPr>
          <w:rFonts w:ascii="Times New Roman" w:hAnsi="Times New Roman" w:cs="Times New Roman"/>
          <w:b w:val="0"/>
          <w:color w:val="000000"/>
          <w:sz w:val="24"/>
          <w:szCs w:val="24"/>
          <w:shd w:val="clear" w:color="auto" w:fill="FFFFFF"/>
          <w:lang w:eastAsia="ru-RU"/>
        </w:rPr>
        <w:t>Меры стимулирования добросовестности и самообследование в качестве профилактических мероприятий Положением не установлены.</w:t>
      </w:r>
    </w:p>
    <w:p w:rsidR="00C00190" w:rsidRPr="00F000D6" w:rsidRDefault="00C00190" w:rsidP="00F000D6">
      <w:pPr>
        <w:pStyle w:val="ConsTitle"/>
        <w:ind w:firstLine="709"/>
        <w:jc w:val="both"/>
        <w:rPr>
          <w:rFonts w:ascii="Times New Roman" w:hAnsi="Times New Roman" w:cs="Times New Roman"/>
          <w:b w:val="0"/>
          <w:color w:val="000000"/>
          <w:sz w:val="24"/>
          <w:szCs w:val="24"/>
          <w:shd w:val="clear" w:color="auto" w:fill="FFFFFF"/>
          <w:lang w:eastAsia="ru-RU"/>
        </w:rPr>
      </w:pPr>
      <w:r w:rsidRPr="00F000D6">
        <w:rPr>
          <w:rFonts w:ascii="Times New Roman" w:hAnsi="Times New Roman" w:cs="Times New Roman"/>
          <w:b w:val="0"/>
          <w:color w:val="000000"/>
          <w:sz w:val="24"/>
          <w:szCs w:val="24"/>
          <w:shd w:val="clear" w:color="auto" w:fill="FFFFFF"/>
          <w:lang w:eastAsia="ru-RU"/>
        </w:rPr>
        <w:t xml:space="preserve">Полагаем также необходимым отметить, что об обязательных требованиях, предъявляемых к объектам контроля, орган муниципального контроля может осуществлять </w:t>
      </w:r>
      <w:r w:rsidRPr="00F000D6">
        <w:rPr>
          <w:rFonts w:ascii="Times New Roman" w:hAnsi="Times New Roman" w:cs="Times New Roman"/>
          <w:b w:val="0"/>
          <w:bCs/>
          <w:color w:val="000000"/>
          <w:sz w:val="24"/>
          <w:szCs w:val="24"/>
        </w:rPr>
        <w:t>информирование и консультирование в устной форме на собраниях и конференциях граждан.</w:t>
      </w:r>
    </w:p>
    <w:bookmarkEnd w:id="14"/>
    <w:p w:rsidR="00C00190" w:rsidRPr="00F000D6" w:rsidRDefault="00C00190" w:rsidP="00F000D6">
      <w:pPr>
        <w:pStyle w:val="ConsTitle"/>
        <w:widowControl/>
        <w:ind w:firstLine="709"/>
        <w:jc w:val="both"/>
        <w:rPr>
          <w:rFonts w:ascii="Times New Roman" w:hAnsi="Times New Roman" w:cs="Times New Roman"/>
          <w:color w:val="000000"/>
          <w:sz w:val="24"/>
          <w:szCs w:val="24"/>
        </w:rPr>
      </w:pPr>
    </w:p>
    <w:p w:rsidR="00C00190" w:rsidRPr="00F000D6" w:rsidRDefault="00C00190" w:rsidP="00F000D6">
      <w:pPr>
        <w:spacing w:after="0" w:line="240" w:lineRule="auto"/>
        <w:rPr>
          <w:rFonts w:ascii="Times New Roman" w:hAnsi="Times New Roman" w:cs="Times New Roman"/>
          <w:sz w:val="24"/>
          <w:szCs w:val="24"/>
        </w:rPr>
      </w:pPr>
    </w:p>
    <w:p w:rsidR="00C00190" w:rsidRPr="00F000D6" w:rsidRDefault="00C00190" w:rsidP="00F000D6">
      <w:pPr>
        <w:spacing w:after="0" w:line="240" w:lineRule="auto"/>
        <w:rPr>
          <w:rFonts w:ascii="Times New Roman" w:hAnsi="Times New Roman" w:cs="Times New Roman"/>
          <w:sz w:val="24"/>
          <w:szCs w:val="24"/>
        </w:rPr>
      </w:pPr>
    </w:p>
    <w:p w:rsidR="00C00190" w:rsidRPr="00F000D6" w:rsidRDefault="00C00190" w:rsidP="00F000D6">
      <w:pPr>
        <w:spacing w:after="0" w:line="240" w:lineRule="auto"/>
        <w:rPr>
          <w:rFonts w:ascii="Times New Roman" w:hAnsi="Times New Roman" w:cs="Times New Roman"/>
          <w:sz w:val="24"/>
          <w:szCs w:val="24"/>
        </w:rPr>
      </w:pPr>
    </w:p>
    <w:sectPr w:rsidR="00C00190" w:rsidRPr="00F000D6" w:rsidSect="009363A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7004" w:rsidRDefault="008C7004" w:rsidP="00C00190">
      <w:pPr>
        <w:spacing w:after="0" w:line="240" w:lineRule="auto"/>
      </w:pPr>
      <w:r>
        <w:separator/>
      </w:r>
    </w:p>
  </w:endnote>
  <w:endnote w:type="continuationSeparator" w:id="1">
    <w:p w:rsidR="008C7004" w:rsidRDefault="008C7004" w:rsidP="00C0019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7004" w:rsidRDefault="008C7004" w:rsidP="00C00190">
      <w:pPr>
        <w:spacing w:after="0" w:line="240" w:lineRule="auto"/>
      </w:pPr>
      <w:r>
        <w:separator/>
      </w:r>
    </w:p>
  </w:footnote>
  <w:footnote w:type="continuationSeparator" w:id="1">
    <w:p w:rsidR="008C7004" w:rsidRDefault="008C7004" w:rsidP="00C00190">
      <w:pPr>
        <w:spacing w:after="0" w:line="240" w:lineRule="auto"/>
      </w:pPr>
      <w:r>
        <w:continuationSeparator/>
      </w:r>
    </w:p>
  </w:footnote>
  <w:footnote w:id="2">
    <w:p w:rsidR="00C00190" w:rsidRDefault="00C00190" w:rsidP="00C00190">
      <w:pPr>
        <w:autoSpaceDE w:val="0"/>
        <w:autoSpaceDN w:val="0"/>
        <w:adjustRightInd w:val="0"/>
        <w:jc w:val="both"/>
      </w:pPr>
    </w:p>
  </w:footnote>
  <w:footnote w:id="3">
    <w:p w:rsidR="00C00190" w:rsidRDefault="00C00190" w:rsidP="00C00190">
      <w:pPr>
        <w:pStyle w:val="s1"/>
        <w:ind w:firstLine="0"/>
      </w:pPr>
    </w:p>
  </w:footnote>
  <w:footnote w:id="4">
    <w:p w:rsidR="00C00190" w:rsidRDefault="00C00190" w:rsidP="00C00190">
      <w:pPr>
        <w:pStyle w:val="a7"/>
        <w:jc w:val="both"/>
      </w:pPr>
    </w:p>
  </w:footnote>
  <w:footnote w:id="5">
    <w:p w:rsidR="00C00190" w:rsidRPr="00463EDF" w:rsidRDefault="00C00190" w:rsidP="00C00190">
      <w:pPr>
        <w:jc w:val="both"/>
        <w:rPr>
          <w:color w:val="000000"/>
          <w:shd w:val="clear" w:color="auto" w:fill="FFFFFF"/>
        </w:rPr>
      </w:pPr>
    </w:p>
    <w:p w:rsidR="00C00190" w:rsidRDefault="00C00190" w:rsidP="00C00190">
      <w:pPr>
        <w:jc w:val="both"/>
      </w:pPr>
    </w:p>
  </w:footnote>
  <w:footnote w:id="6">
    <w:p w:rsidR="00C00190" w:rsidRDefault="00C00190" w:rsidP="00C00190">
      <w:pPr>
        <w:pStyle w:val="a5"/>
      </w:pPr>
    </w:p>
  </w:footnote>
  <w:footnote w:id="7">
    <w:p w:rsidR="00C00190" w:rsidRDefault="00C00190" w:rsidP="00C00190">
      <w:pPr>
        <w:pStyle w:val="a5"/>
        <w:jc w:val="both"/>
      </w:pPr>
    </w:p>
  </w:footnote>
  <w:footnote w:id="8">
    <w:p w:rsidR="00C00190" w:rsidRDefault="00C00190" w:rsidP="00C00190">
      <w:pPr>
        <w:pStyle w:val="a5"/>
        <w:jc w:val="both"/>
      </w:pPr>
      <w:r w:rsidRPr="00A7472F">
        <w:rPr>
          <w:sz w:val="24"/>
          <w:szCs w:val="24"/>
        </w:rPr>
        <w:t>.</w:t>
      </w:r>
    </w:p>
  </w:footnote>
  <w:footnote w:id="9">
    <w:p w:rsidR="00C00190" w:rsidRDefault="00C00190" w:rsidP="00C00190">
      <w:pPr>
        <w:jc w:val="both"/>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C00190"/>
    <w:rsid w:val="00033A1E"/>
    <w:rsid w:val="001C2F2C"/>
    <w:rsid w:val="002E5328"/>
    <w:rsid w:val="00417A5D"/>
    <w:rsid w:val="005F5A54"/>
    <w:rsid w:val="00846FD4"/>
    <w:rsid w:val="008656D3"/>
    <w:rsid w:val="008C7004"/>
    <w:rsid w:val="009363A3"/>
    <w:rsid w:val="00B50842"/>
    <w:rsid w:val="00BA1FDC"/>
    <w:rsid w:val="00C00190"/>
    <w:rsid w:val="00F000D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63A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C00190"/>
    <w:pPr>
      <w:suppressAutoHyphens/>
      <w:autoSpaceDE w:val="0"/>
      <w:spacing w:after="0" w:line="240" w:lineRule="auto"/>
      <w:ind w:firstLine="720"/>
    </w:pPr>
    <w:rPr>
      <w:rFonts w:ascii="Arial" w:eastAsia="Times New Roman" w:hAnsi="Arial" w:cs="Arial"/>
      <w:sz w:val="20"/>
      <w:szCs w:val="20"/>
      <w:lang w:eastAsia="zh-CN"/>
    </w:rPr>
  </w:style>
  <w:style w:type="paragraph" w:styleId="a3">
    <w:name w:val="No Spacing"/>
    <w:uiPriority w:val="1"/>
    <w:qFormat/>
    <w:rsid w:val="00C00190"/>
    <w:pPr>
      <w:suppressAutoHyphens/>
      <w:spacing w:after="0" w:line="240" w:lineRule="auto"/>
    </w:pPr>
    <w:rPr>
      <w:rFonts w:ascii="Times New Roman" w:eastAsia="Calibri" w:hAnsi="Times New Roman" w:cs="Times New Roman"/>
      <w:sz w:val="28"/>
      <w:lang w:eastAsia="zh-CN"/>
    </w:rPr>
  </w:style>
  <w:style w:type="character" w:styleId="a4">
    <w:name w:val="Hyperlink"/>
    <w:uiPriority w:val="99"/>
    <w:rsid w:val="00C00190"/>
    <w:rPr>
      <w:rFonts w:cs="Times New Roman"/>
      <w:color w:val="0000FF"/>
      <w:u w:val="single"/>
    </w:rPr>
  </w:style>
  <w:style w:type="paragraph" w:customStyle="1" w:styleId="ConsPlusTitle">
    <w:name w:val="ConsPlusTitle"/>
    <w:uiPriority w:val="99"/>
    <w:rsid w:val="00C00190"/>
    <w:pPr>
      <w:widowControl w:val="0"/>
      <w:suppressAutoHyphens/>
      <w:autoSpaceDE w:val="0"/>
      <w:spacing w:after="0" w:line="240" w:lineRule="auto"/>
    </w:pPr>
    <w:rPr>
      <w:rFonts w:ascii="Calibri" w:eastAsia="Calibri" w:hAnsi="Calibri" w:cs="Calibri"/>
      <w:b/>
      <w:bCs/>
      <w:lang w:eastAsia="zh-CN"/>
    </w:rPr>
  </w:style>
  <w:style w:type="paragraph" w:customStyle="1" w:styleId="ConsTitle">
    <w:name w:val="ConsTitle"/>
    <w:uiPriority w:val="99"/>
    <w:rsid w:val="00C00190"/>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s1">
    <w:name w:val="s_1"/>
    <w:basedOn w:val="a"/>
    <w:uiPriority w:val="99"/>
    <w:rsid w:val="00C00190"/>
    <w:pPr>
      <w:spacing w:after="0" w:line="240" w:lineRule="auto"/>
      <w:ind w:firstLine="720"/>
      <w:jc w:val="both"/>
    </w:pPr>
    <w:rPr>
      <w:rFonts w:ascii="Arial" w:eastAsia="Times New Roman" w:hAnsi="Arial" w:cs="Arial"/>
      <w:sz w:val="26"/>
      <w:szCs w:val="26"/>
    </w:rPr>
  </w:style>
  <w:style w:type="paragraph" w:customStyle="1" w:styleId="1">
    <w:name w:val="Без интервала1"/>
    <w:uiPriority w:val="99"/>
    <w:rsid w:val="00C00190"/>
    <w:pPr>
      <w:suppressAutoHyphens/>
      <w:spacing w:after="0" w:line="240" w:lineRule="auto"/>
    </w:pPr>
    <w:rPr>
      <w:rFonts w:ascii="Calibri" w:eastAsia="Times New Roman" w:hAnsi="Calibri" w:cs="Calibri"/>
      <w:lang w:eastAsia="zh-CN"/>
    </w:rPr>
  </w:style>
  <w:style w:type="paragraph" w:styleId="a5">
    <w:name w:val="footnote text"/>
    <w:basedOn w:val="a"/>
    <w:link w:val="10"/>
    <w:uiPriority w:val="99"/>
    <w:rsid w:val="00C00190"/>
    <w:pPr>
      <w:spacing w:after="0" w:line="240" w:lineRule="auto"/>
    </w:pPr>
    <w:rPr>
      <w:rFonts w:ascii="Times New Roman" w:eastAsia="Calibri" w:hAnsi="Times New Roman" w:cs="Times New Roman"/>
      <w:sz w:val="20"/>
      <w:szCs w:val="20"/>
    </w:rPr>
  </w:style>
  <w:style w:type="character" w:customStyle="1" w:styleId="a6">
    <w:name w:val="Текст сноски Знак"/>
    <w:basedOn w:val="a0"/>
    <w:link w:val="a5"/>
    <w:uiPriority w:val="99"/>
    <w:semiHidden/>
    <w:rsid w:val="00C00190"/>
    <w:rPr>
      <w:sz w:val="20"/>
      <w:szCs w:val="20"/>
    </w:rPr>
  </w:style>
  <w:style w:type="character" w:customStyle="1" w:styleId="10">
    <w:name w:val="Текст сноски Знак1"/>
    <w:link w:val="a5"/>
    <w:uiPriority w:val="99"/>
    <w:locked/>
    <w:rsid w:val="00C00190"/>
    <w:rPr>
      <w:rFonts w:ascii="Times New Roman" w:eastAsia="Calibri" w:hAnsi="Times New Roman" w:cs="Times New Roman"/>
      <w:sz w:val="20"/>
      <w:szCs w:val="20"/>
    </w:rPr>
  </w:style>
  <w:style w:type="paragraph" w:styleId="a7">
    <w:name w:val="annotation text"/>
    <w:basedOn w:val="a"/>
    <w:link w:val="a8"/>
    <w:uiPriority w:val="99"/>
    <w:rsid w:val="00C00190"/>
    <w:pPr>
      <w:spacing w:after="0" w:line="240" w:lineRule="auto"/>
    </w:pPr>
    <w:rPr>
      <w:rFonts w:ascii="Times New Roman" w:eastAsia="Calibri" w:hAnsi="Times New Roman" w:cs="Times New Roman"/>
      <w:sz w:val="20"/>
      <w:szCs w:val="20"/>
    </w:rPr>
  </w:style>
  <w:style w:type="character" w:customStyle="1" w:styleId="a8">
    <w:name w:val="Текст примечания Знак"/>
    <w:basedOn w:val="a0"/>
    <w:link w:val="a7"/>
    <w:uiPriority w:val="99"/>
    <w:rsid w:val="00C00190"/>
    <w:rPr>
      <w:rFonts w:ascii="Times New Roman" w:eastAsia="Calibri" w:hAnsi="Times New Roman" w:cs="Times New Roman"/>
      <w:sz w:val="20"/>
      <w:szCs w:val="20"/>
    </w:rPr>
  </w:style>
  <w:style w:type="character" w:styleId="a9">
    <w:name w:val="footnote reference"/>
    <w:uiPriority w:val="99"/>
    <w:semiHidden/>
    <w:rsid w:val="00C00190"/>
    <w:rPr>
      <w:rFonts w:cs="Times New Roman"/>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58750&amp;date=25.06.2021&amp;demo=1" TargetMode="External"/><Relationship Id="rId3" Type="http://schemas.openxmlformats.org/officeDocument/2006/relationships/webSettings" Target="webSettings.xml"/><Relationship Id="rId7" Type="http://schemas.openxmlformats.org/officeDocument/2006/relationships/hyperlink" Target="https://login.consultant.ru/link/?req=doc&amp;base=LAW&amp;n=358750&amp;date=25.06.2021&amp;demo=1"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358750&amp;date=25.06.2021&amp;demo=1&amp;dst=100512&amp;fld=134"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s://login.consultant.ru/link/?req=doc&amp;base=LAW&amp;n=358750&amp;date=25.06.2021&amp;demo=1&amp;dst=100998&amp;fld=134" TargetMode="External"/><Relationship Id="rId4" Type="http://schemas.openxmlformats.org/officeDocument/2006/relationships/footnotes" Target="footnotes.xml"/><Relationship Id="rId9" Type="http://schemas.openxmlformats.org/officeDocument/2006/relationships/hyperlink" Target="https://login.consultant.ru/link/?req=doc&amp;base=LAW&amp;n=378980&amp;date=25.06.2021&amp;demo=1&amp;dst=100014&amp;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18</Pages>
  <Words>8438</Words>
  <Characters>48097</Characters>
  <Application>Microsoft Office Word</Application>
  <DocSecurity>0</DocSecurity>
  <Lines>400</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56423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2021-12-10T04:23:00Z</cp:lastPrinted>
  <dcterms:created xsi:type="dcterms:W3CDTF">2021-12-07T05:28:00Z</dcterms:created>
  <dcterms:modified xsi:type="dcterms:W3CDTF">2021-12-10T04:24:00Z</dcterms:modified>
</cp:coreProperties>
</file>