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59" w:rsidRPr="00A5007C" w:rsidRDefault="009D4959" w:rsidP="009D4959">
      <w:pPr>
        <w:spacing w:after="0" w:line="240" w:lineRule="auto"/>
        <w:jc w:val="center"/>
        <w:rPr>
          <w:sz w:val="28"/>
          <w:szCs w:val="28"/>
        </w:rPr>
      </w:pPr>
      <w:r w:rsidRPr="00A5007C">
        <w:rPr>
          <w:sz w:val="28"/>
          <w:szCs w:val="28"/>
        </w:rPr>
        <w:t>СОВЕТ ДЕПУТАТОВ</w:t>
      </w:r>
    </w:p>
    <w:p w:rsidR="009D4959" w:rsidRPr="00A5007C" w:rsidRDefault="009D4959" w:rsidP="009D4959">
      <w:pPr>
        <w:spacing w:after="0" w:line="24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НОВОТРОИЦКОГО</w:t>
      </w:r>
      <w:r w:rsidRPr="00A5007C">
        <w:rPr>
          <w:bCs/>
          <w:sz w:val="28"/>
          <w:szCs w:val="28"/>
        </w:rPr>
        <w:t xml:space="preserve"> СЕЛЬСОВЕТА</w:t>
      </w:r>
    </w:p>
    <w:p w:rsidR="009D4959" w:rsidRPr="00A5007C" w:rsidRDefault="009D4959" w:rsidP="009D4959">
      <w:pPr>
        <w:spacing w:after="0" w:line="240" w:lineRule="auto"/>
        <w:jc w:val="center"/>
        <w:rPr>
          <w:sz w:val="28"/>
          <w:szCs w:val="28"/>
        </w:rPr>
      </w:pPr>
      <w:r w:rsidRPr="00A5007C">
        <w:rPr>
          <w:bCs/>
          <w:sz w:val="28"/>
          <w:szCs w:val="28"/>
        </w:rPr>
        <w:t>ТАТАРСКОГО РАЙОНА НОВОСИБИРСКОЙ ОБЛАСТИ</w:t>
      </w:r>
    </w:p>
    <w:p w:rsidR="009D4959" w:rsidRPr="00A5007C" w:rsidRDefault="009D4959" w:rsidP="009D4959">
      <w:pPr>
        <w:spacing w:after="0" w:line="240" w:lineRule="auto"/>
        <w:jc w:val="center"/>
        <w:rPr>
          <w:sz w:val="28"/>
          <w:szCs w:val="28"/>
        </w:rPr>
      </w:pPr>
      <w:r w:rsidRPr="00A5007C">
        <w:rPr>
          <w:bCs/>
          <w:sz w:val="28"/>
          <w:szCs w:val="28"/>
        </w:rPr>
        <w:t>РЕШЕНИЕ</w:t>
      </w:r>
    </w:p>
    <w:p w:rsidR="009D4959" w:rsidRDefault="00757F75" w:rsidP="009D4959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Двадцать пятой </w:t>
      </w:r>
      <w:r w:rsidR="009D4959">
        <w:rPr>
          <w:bCs/>
          <w:sz w:val="28"/>
          <w:szCs w:val="28"/>
        </w:rPr>
        <w:t xml:space="preserve">сессии пятого </w:t>
      </w:r>
      <w:r w:rsidR="009D4959" w:rsidRPr="00A5007C">
        <w:rPr>
          <w:bCs/>
          <w:sz w:val="28"/>
          <w:szCs w:val="28"/>
        </w:rPr>
        <w:t>созыва</w:t>
      </w:r>
    </w:p>
    <w:p w:rsidR="009D4959" w:rsidRPr="00A5007C" w:rsidRDefault="009D4959" w:rsidP="009D4959">
      <w:pPr>
        <w:spacing w:after="0" w:line="240" w:lineRule="auto"/>
        <w:jc w:val="center"/>
        <w:rPr>
          <w:sz w:val="28"/>
          <w:szCs w:val="28"/>
        </w:rPr>
      </w:pPr>
    </w:p>
    <w:p w:rsidR="009D4959" w:rsidRPr="00A5007C" w:rsidRDefault="009D4959" w:rsidP="009D49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28  </w:t>
      </w:r>
      <w:r w:rsidR="00D91C58">
        <w:rPr>
          <w:sz w:val="28"/>
          <w:szCs w:val="28"/>
        </w:rPr>
        <w:t>марта</w:t>
      </w:r>
      <w:r w:rsidRPr="00A5007C">
        <w:rPr>
          <w:sz w:val="28"/>
          <w:szCs w:val="28"/>
        </w:rPr>
        <w:t xml:space="preserve">  201</w:t>
      </w:r>
      <w:r w:rsidR="00D91C58">
        <w:rPr>
          <w:sz w:val="28"/>
          <w:szCs w:val="28"/>
        </w:rPr>
        <w:t>8</w:t>
      </w:r>
      <w:r w:rsidRPr="00A5007C">
        <w:rPr>
          <w:sz w:val="28"/>
          <w:szCs w:val="28"/>
        </w:rPr>
        <w:t xml:space="preserve"> г.    </w:t>
      </w:r>
      <w:r>
        <w:rPr>
          <w:sz w:val="28"/>
          <w:szCs w:val="28"/>
        </w:rPr>
        <w:t xml:space="preserve">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овотроицк</w:t>
      </w:r>
      <w:r w:rsidRPr="00A5007C">
        <w:rPr>
          <w:sz w:val="28"/>
          <w:szCs w:val="28"/>
        </w:rPr>
        <w:t xml:space="preserve">           </w:t>
      </w:r>
      <w:r w:rsidR="00133A70">
        <w:rPr>
          <w:sz w:val="28"/>
          <w:szCs w:val="28"/>
        </w:rPr>
        <w:t xml:space="preserve">                         </w:t>
      </w:r>
      <w:r w:rsidRPr="00A5007C">
        <w:rPr>
          <w:sz w:val="28"/>
          <w:szCs w:val="28"/>
        </w:rPr>
        <w:t xml:space="preserve">  </w:t>
      </w:r>
      <w:r w:rsidRPr="00A5007C">
        <w:rPr>
          <w:spacing w:val="-10"/>
          <w:sz w:val="28"/>
          <w:szCs w:val="28"/>
        </w:rPr>
        <w:t xml:space="preserve">№ </w:t>
      </w:r>
      <w:r w:rsidR="00D91C58">
        <w:rPr>
          <w:spacing w:val="-10"/>
          <w:sz w:val="28"/>
          <w:szCs w:val="28"/>
        </w:rPr>
        <w:t>105</w:t>
      </w:r>
    </w:p>
    <w:p w:rsidR="009D4959" w:rsidRPr="00A5007C" w:rsidRDefault="009D4959" w:rsidP="009D4959">
      <w:pPr>
        <w:spacing w:after="0" w:line="240" w:lineRule="auto"/>
        <w:rPr>
          <w:sz w:val="28"/>
          <w:szCs w:val="28"/>
        </w:rPr>
      </w:pPr>
    </w:p>
    <w:p w:rsidR="009D4959" w:rsidRPr="00A5007C" w:rsidRDefault="009D4959" w:rsidP="009D4959">
      <w:pPr>
        <w:spacing w:after="0" w:line="240" w:lineRule="auto"/>
        <w:rPr>
          <w:color w:val="000000"/>
          <w:sz w:val="28"/>
          <w:szCs w:val="28"/>
        </w:rPr>
      </w:pPr>
      <w:r w:rsidRPr="00A5007C">
        <w:rPr>
          <w:color w:val="000000"/>
          <w:sz w:val="28"/>
          <w:szCs w:val="28"/>
        </w:rPr>
        <w:t> </w:t>
      </w:r>
    </w:p>
    <w:p w:rsidR="009D4959" w:rsidRPr="00A5007C" w:rsidRDefault="009D4959" w:rsidP="009D4959">
      <w:pPr>
        <w:spacing w:after="0" w:line="240" w:lineRule="auto"/>
        <w:rPr>
          <w:color w:val="000000"/>
          <w:sz w:val="28"/>
          <w:szCs w:val="28"/>
        </w:rPr>
      </w:pPr>
      <w:r w:rsidRPr="00A5007C">
        <w:rPr>
          <w:color w:val="000000"/>
          <w:sz w:val="28"/>
          <w:szCs w:val="28"/>
        </w:rPr>
        <w:t> </w:t>
      </w:r>
    </w:p>
    <w:p w:rsidR="009D4959" w:rsidRDefault="009D4959" w:rsidP="009D4959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работе Главы </w:t>
      </w:r>
      <w:r w:rsidR="00D91C58">
        <w:rPr>
          <w:color w:val="000000"/>
          <w:sz w:val="28"/>
          <w:szCs w:val="28"/>
        </w:rPr>
        <w:t>Новотроицкого сельсовета за 2017</w:t>
      </w:r>
      <w:r>
        <w:rPr>
          <w:color w:val="000000"/>
          <w:sz w:val="28"/>
          <w:szCs w:val="28"/>
        </w:rPr>
        <w:t xml:space="preserve"> год</w:t>
      </w:r>
      <w:r w:rsidRPr="00A5007C">
        <w:rPr>
          <w:color w:val="000000"/>
          <w:sz w:val="28"/>
          <w:szCs w:val="28"/>
        </w:rPr>
        <w:t> </w:t>
      </w:r>
    </w:p>
    <w:p w:rsidR="009D4959" w:rsidRPr="00A5007C" w:rsidRDefault="009D4959" w:rsidP="009D4959">
      <w:pPr>
        <w:spacing w:after="0" w:line="240" w:lineRule="auto"/>
        <w:rPr>
          <w:color w:val="000000"/>
          <w:sz w:val="28"/>
          <w:szCs w:val="28"/>
        </w:rPr>
      </w:pPr>
    </w:p>
    <w:p w:rsidR="009D4959" w:rsidRDefault="009D4959" w:rsidP="009D4959">
      <w:pPr>
        <w:spacing w:after="0" w:line="240" w:lineRule="auto"/>
        <w:jc w:val="both"/>
        <w:rPr>
          <w:color w:val="000000"/>
          <w:sz w:val="28"/>
          <w:szCs w:val="28"/>
        </w:rPr>
      </w:pPr>
      <w:r w:rsidRPr="00A5007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Заслушав и обсудив отчет о работе Главы </w:t>
      </w:r>
      <w:r w:rsidR="00D91C58">
        <w:rPr>
          <w:color w:val="000000"/>
          <w:sz w:val="28"/>
          <w:szCs w:val="28"/>
        </w:rPr>
        <w:t>Новотроицкого сельсовета за 2017</w:t>
      </w:r>
      <w:r>
        <w:rPr>
          <w:color w:val="000000"/>
          <w:sz w:val="28"/>
          <w:szCs w:val="28"/>
        </w:rPr>
        <w:t xml:space="preserve"> год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руководствуясь Федеральным законом от 06.10.3003 года № 131 «Об общих принципах организации местного самоуправления в РФ», Устава Новотроицкого сельсовета Совет депутатов Новотроицкого сельсовета РЕШИЛ:</w:t>
      </w:r>
    </w:p>
    <w:p w:rsidR="009D4959" w:rsidRDefault="009D4959" w:rsidP="009D495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57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Отчет о работе Главы </w:t>
      </w:r>
      <w:r w:rsidR="00D91C58">
        <w:rPr>
          <w:color w:val="000000"/>
          <w:sz w:val="28"/>
          <w:szCs w:val="28"/>
        </w:rPr>
        <w:t>Новотроицкого сельсовета за 2017</w:t>
      </w:r>
      <w:r>
        <w:rPr>
          <w:color w:val="000000"/>
          <w:sz w:val="28"/>
          <w:szCs w:val="28"/>
        </w:rPr>
        <w:t xml:space="preserve"> год принять к сведению.</w:t>
      </w:r>
    </w:p>
    <w:p w:rsidR="007571D0" w:rsidRDefault="007571D0" w:rsidP="009D495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Признать работу Главы Новотроицкого сельсовета удовлетворительной.</w:t>
      </w:r>
    </w:p>
    <w:p w:rsidR="009D4959" w:rsidRPr="00A5007C" w:rsidRDefault="007571D0" w:rsidP="009D495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D4959">
        <w:rPr>
          <w:color w:val="000000"/>
          <w:sz w:val="28"/>
          <w:szCs w:val="28"/>
        </w:rPr>
        <w:t>Опубликовать отчет Главы Новотроицкого сельсовета в газете «</w:t>
      </w:r>
      <w:proofErr w:type="spellStart"/>
      <w:r w:rsidR="009D4959">
        <w:rPr>
          <w:color w:val="000000"/>
          <w:sz w:val="28"/>
          <w:szCs w:val="28"/>
        </w:rPr>
        <w:t>Новотроицкий</w:t>
      </w:r>
      <w:proofErr w:type="spellEnd"/>
      <w:r w:rsidR="009D4959">
        <w:rPr>
          <w:color w:val="000000"/>
          <w:sz w:val="28"/>
          <w:szCs w:val="28"/>
        </w:rPr>
        <w:t xml:space="preserve"> </w:t>
      </w:r>
      <w:r w:rsidR="009D4959" w:rsidRPr="00A5007C">
        <w:rPr>
          <w:color w:val="000000"/>
          <w:sz w:val="28"/>
          <w:szCs w:val="28"/>
        </w:rPr>
        <w:t xml:space="preserve"> вестник» и </w:t>
      </w:r>
      <w:r w:rsidR="009D4959">
        <w:rPr>
          <w:color w:val="000000"/>
          <w:sz w:val="28"/>
          <w:szCs w:val="28"/>
        </w:rPr>
        <w:t xml:space="preserve">на сайте в </w:t>
      </w:r>
      <w:r w:rsidR="009D4959" w:rsidRPr="00A5007C">
        <w:rPr>
          <w:color w:val="000000"/>
          <w:sz w:val="28"/>
          <w:szCs w:val="28"/>
        </w:rPr>
        <w:t>сети Интернет.</w:t>
      </w:r>
    </w:p>
    <w:p w:rsidR="009D4959" w:rsidRDefault="009D4959" w:rsidP="009D4959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D4959" w:rsidRDefault="009D4959" w:rsidP="009D4959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D4959" w:rsidRPr="00A5007C" w:rsidRDefault="009D4959" w:rsidP="009D4959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D4959" w:rsidRPr="00A5007C" w:rsidRDefault="009D4959" w:rsidP="009D4959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Новотроицкого</w:t>
      </w:r>
      <w:r w:rsidRPr="00A5007C">
        <w:rPr>
          <w:color w:val="000000"/>
          <w:sz w:val="28"/>
          <w:szCs w:val="28"/>
        </w:rPr>
        <w:t xml:space="preserve"> сельсовета </w:t>
      </w:r>
    </w:p>
    <w:p w:rsidR="009D4959" w:rsidRDefault="009D4959" w:rsidP="009D4959">
      <w:pPr>
        <w:spacing w:after="0" w:line="240" w:lineRule="auto"/>
        <w:rPr>
          <w:color w:val="000000"/>
          <w:sz w:val="28"/>
          <w:szCs w:val="28"/>
        </w:rPr>
      </w:pPr>
      <w:r w:rsidRPr="00A5007C">
        <w:rPr>
          <w:color w:val="000000"/>
          <w:sz w:val="28"/>
          <w:szCs w:val="28"/>
        </w:rPr>
        <w:t xml:space="preserve">Татарского района Новосибирской области                 </w:t>
      </w:r>
      <w:r>
        <w:rPr>
          <w:color w:val="000000"/>
          <w:sz w:val="28"/>
          <w:szCs w:val="28"/>
        </w:rPr>
        <w:t xml:space="preserve">               Васильева Л.А.</w:t>
      </w:r>
    </w:p>
    <w:p w:rsidR="009D4959" w:rsidRPr="00A5007C" w:rsidRDefault="009D4959" w:rsidP="009D4959">
      <w:pPr>
        <w:spacing w:after="0" w:line="240" w:lineRule="auto"/>
        <w:rPr>
          <w:sz w:val="28"/>
          <w:szCs w:val="28"/>
        </w:rPr>
      </w:pPr>
    </w:p>
    <w:p w:rsidR="009D4959" w:rsidRDefault="009D4959" w:rsidP="009D495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9D4959" w:rsidRPr="00B7485C" w:rsidRDefault="009D4959" w:rsidP="009D4959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D4959" w:rsidRPr="00B7485C" w:rsidRDefault="009D4959" w:rsidP="009D4959">
      <w:pPr>
        <w:shd w:val="clear" w:color="auto" w:fill="FFFFFF"/>
        <w:spacing w:after="0" w:line="240" w:lineRule="auto"/>
        <w:ind w:left="91"/>
        <w:rPr>
          <w:sz w:val="28"/>
          <w:szCs w:val="28"/>
        </w:rPr>
      </w:pPr>
      <w:r>
        <w:rPr>
          <w:sz w:val="28"/>
          <w:szCs w:val="28"/>
        </w:rPr>
        <w:t>Новотроицкого сель</w:t>
      </w:r>
      <w:r w:rsidRPr="00B7485C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                                                     Л.Н.Третьякова</w:t>
      </w:r>
    </w:p>
    <w:p w:rsidR="009D4959" w:rsidRDefault="009D4959" w:rsidP="009D4959">
      <w:pPr>
        <w:shd w:val="clear" w:color="auto" w:fill="FFFFFF"/>
        <w:spacing w:after="0" w:line="240" w:lineRule="auto"/>
        <w:ind w:left="91"/>
        <w:jc w:val="center"/>
        <w:rPr>
          <w:b/>
          <w:sz w:val="24"/>
          <w:szCs w:val="24"/>
        </w:rPr>
      </w:pPr>
    </w:p>
    <w:p w:rsidR="009D4959" w:rsidRDefault="009D4959" w:rsidP="009D4959">
      <w:pPr>
        <w:shd w:val="clear" w:color="auto" w:fill="FFFFFF"/>
        <w:ind w:left="91"/>
        <w:jc w:val="center"/>
        <w:rPr>
          <w:b/>
          <w:sz w:val="24"/>
          <w:szCs w:val="24"/>
        </w:rPr>
      </w:pPr>
    </w:p>
    <w:p w:rsidR="009D4959" w:rsidRDefault="009D4959" w:rsidP="009D4959">
      <w:pPr>
        <w:shd w:val="clear" w:color="auto" w:fill="FFFFFF"/>
        <w:ind w:left="91"/>
        <w:jc w:val="center"/>
        <w:rPr>
          <w:b/>
          <w:sz w:val="24"/>
          <w:szCs w:val="24"/>
        </w:rPr>
      </w:pPr>
    </w:p>
    <w:p w:rsidR="009D4959" w:rsidRDefault="009D4959" w:rsidP="009D4959">
      <w:pPr>
        <w:shd w:val="clear" w:color="auto" w:fill="FFFFFF"/>
        <w:ind w:left="91"/>
        <w:jc w:val="center"/>
        <w:rPr>
          <w:b/>
          <w:sz w:val="24"/>
          <w:szCs w:val="24"/>
        </w:rPr>
      </w:pPr>
    </w:p>
    <w:p w:rsidR="009D4959" w:rsidRDefault="009D4959" w:rsidP="009D4959">
      <w:pPr>
        <w:shd w:val="clear" w:color="auto" w:fill="FFFFFF"/>
        <w:ind w:left="91"/>
        <w:jc w:val="center"/>
        <w:rPr>
          <w:b/>
          <w:sz w:val="24"/>
          <w:szCs w:val="24"/>
        </w:rPr>
      </w:pPr>
    </w:p>
    <w:p w:rsidR="009D4959" w:rsidRDefault="009D4959" w:rsidP="009D4959">
      <w:pPr>
        <w:shd w:val="clear" w:color="auto" w:fill="FFFFFF"/>
        <w:ind w:left="91"/>
        <w:jc w:val="center"/>
        <w:rPr>
          <w:b/>
          <w:sz w:val="24"/>
          <w:szCs w:val="24"/>
        </w:rPr>
      </w:pPr>
    </w:p>
    <w:p w:rsidR="009D4959" w:rsidRDefault="009D4959" w:rsidP="009D4959"/>
    <w:p w:rsidR="00C635D6" w:rsidRDefault="00C635D6"/>
    <w:sectPr w:rsidR="00C635D6" w:rsidSect="00BD65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D4959"/>
    <w:rsid w:val="00133A70"/>
    <w:rsid w:val="007571D0"/>
    <w:rsid w:val="00757F75"/>
    <w:rsid w:val="009D4959"/>
    <w:rsid w:val="00B26608"/>
    <w:rsid w:val="00C11241"/>
    <w:rsid w:val="00C37CDE"/>
    <w:rsid w:val="00C635D6"/>
    <w:rsid w:val="00D9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D4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16B6-933A-4D7D-8203-C2536728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6</cp:revision>
  <cp:lastPrinted>2018-03-28T09:29:00Z</cp:lastPrinted>
  <dcterms:created xsi:type="dcterms:W3CDTF">2017-02-28T07:49:00Z</dcterms:created>
  <dcterms:modified xsi:type="dcterms:W3CDTF">2018-03-28T09:39:00Z</dcterms:modified>
</cp:coreProperties>
</file>